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526E" w14:textId="77777777" w:rsidR="008C59C0" w:rsidRPr="00072F1A" w:rsidRDefault="008C59C0" w:rsidP="006E58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4472C4" w:themeColor="accent1"/>
          <w:sz w:val="30"/>
          <w:szCs w:val="30"/>
        </w:rPr>
      </w:pPr>
      <w:r w:rsidRPr="00072F1A">
        <w:rPr>
          <w:rFonts w:ascii="Arial" w:hAnsi="Arial" w:cs="Arial"/>
          <w:b/>
          <w:bCs/>
          <w:color w:val="4472C4" w:themeColor="accent1"/>
          <w:sz w:val="30"/>
          <w:szCs w:val="30"/>
        </w:rPr>
        <w:t>Ioanna Tsoulou</w:t>
      </w:r>
    </w:p>
    <w:p w14:paraId="77D3D987" w14:textId="72565028" w:rsidR="00980167" w:rsidRPr="00A32517" w:rsidRDefault="00285131" w:rsidP="00A3251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2D02">
        <w:rPr>
          <w:rFonts w:ascii="Arial" w:hAnsi="Arial" w:cs="Arial"/>
          <w:sz w:val="24"/>
          <w:szCs w:val="24"/>
        </w:rPr>
        <w:t xml:space="preserve">Research </w:t>
      </w:r>
      <w:r w:rsidR="009634E6">
        <w:rPr>
          <w:rFonts w:ascii="Arial" w:hAnsi="Arial" w:cs="Arial"/>
          <w:sz w:val="24"/>
          <w:szCs w:val="24"/>
        </w:rPr>
        <w:t xml:space="preserve">Scientist </w:t>
      </w:r>
    </w:p>
    <w:p w14:paraId="3918DCC8" w14:textId="394C6F2B" w:rsidR="00285131" w:rsidRDefault="009634E6" w:rsidP="006E58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Buildings (DOB), Sustainability Bureau </w:t>
      </w:r>
    </w:p>
    <w:p w14:paraId="4A7F6A26" w14:textId="3F8774AB" w:rsidR="00145584" w:rsidRDefault="009634E6" w:rsidP="006E58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 City, NY USA</w:t>
      </w:r>
    </w:p>
    <w:p w14:paraId="47627E3F" w14:textId="0E5533F5" w:rsidR="00A5729F" w:rsidRPr="00A5729F" w:rsidRDefault="00EC5D15" w:rsidP="006E58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434F79" wp14:editId="374CACB3">
            <wp:extent cx="142884" cy="142884"/>
            <wp:effectExtent l="0" t="0" r="9525" b="9525"/>
            <wp:docPr id="5" name="Graphic 5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3" cy="15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769" w:rsidRPr="00072F1A">
        <w:rPr>
          <w:rFonts w:ascii="Arial" w:hAnsi="Arial" w:cs="Arial"/>
          <w:sz w:val="20"/>
          <w:szCs w:val="20"/>
        </w:rPr>
        <w:t xml:space="preserve"> </w:t>
      </w:r>
      <w:r w:rsidR="00CF76AF">
        <w:rPr>
          <w:rFonts w:ascii="Arial" w:hAnsi="Arial" w:cs="Arial"/>
          <w:sz w:val="20"/>
          <w:szCs w:val="20"/>
        </w:rPr>
        <w:t xml:space="preserve">+1 </w:t>
      </w:r>
      <w:r w:rsidR="00B55769" w:rsidRPr="00072F1A">
        <w:rPr>
          <w:rFonts w:ascii="Arial" w:hAnsi="Arial" w:cs="Arial"/>
          <w:sz w:val="20"/>
          <w:szCs w:val="20"/>
        </w:rPr>
        <w:t>(732) 762-</w:t>
      </w:r>
      <w:r w:rsidR="008C59C0" w:rsidRPr="00072F1A">
        <w:rPr>
          <w:rFonts w:ascii="Arial" w:hAnsi="Arial" w:cs="Arial"/>
          <w:sz w:val="20"/>
          <w:szCs w:val="20"/>
        </w:rPr>
        <w:t xml:space="preserve">1398 </w:t>
      </w:r>
      <w:r w:rsidR="00B55769" w:rsidRPr="00072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8A1D68" wp14:editId="3496D21C">
            <wp:extent cx="143045" cy="143045"/>
            <wp:effectExtent l="0" t="0" r="9525" b="952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499" cy="1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6AF" w:rsidRPr="00CF76AF">
        <w:t xml:space="preserve"> </w:t>
      </w:r>
      <w:hyperlink r:id="rId11" w:history="1">
        <w:r w:rsidR="009634E6">
          <w:rPr>
            <w:rStyle w:val="Hyperlink"/>
            <w:rFonts w:ascii="Arial" w:hAnsi="Arial" w:cs="Arial"/>
            <w:sz w:val="20"/>
            <w:szCs w:val="20"/>
          </w:rPr>
          <w:t>iotsoulou@buildings.nyc.gov</w:t>
        </w:r>
      </w:hyperlink>
      <w:r w:rsidR="003B14D2">
        <w:rPr>
          <w:rFonts w:ascii="Arial" w:hAnsi="Arial" w:cs="Arial"/>
          <w:sz w:val="20"/>
          <w:szCs w:val="20"/>
        </w:rPr>
        <w:t xml:space="preserve"> </w:t>
      </w:r>
      <w:r w:rsidR="00CF76AF">
        <w:rPr>
          <w:rFonts w:ascii="Arial" w:hAnsi="Arial" w:cs="Arial"/>
          <w:sz w:val="20"/>
          <w:szCs w:val="20"/>
        </w:rPr>
        <w:t xml:space="preserve">/ </w:t>
      </w:r>
      <w:hyperlink r:id="rId12" w:history="1">
        <w:r w:rsidR="00CF76AF" w:rsidRPr="00304E39">
          <w:rPr>
            <w:rStyle w:val="Hyperlink"/>
            <w:rFonts w:ascii="Arial" w:hAnsi="Arial" w:cs="Arial"/>
            <w:sz w:val="20"/>
            <w:szCs w:val="20"/>
          </w:rPr>
          <w:t>ioannatsoulou@gmail.com</w:t>
        </w:r>
      </w:hyperlink>
      <w:r w:rsidR="008C59C0" w:rsidRPr="00072F1A">
        <w:rPr>
          <w:rFonts w:ascii="Arial" w:hAnsi="Arial" w:cs="Arial"/>
          <w:sz w:val="20"/>
          <w:szCs w:val="20"/>
        </w:rPr>
        <w:t xml:space="preserve"> </w:t>
      </w:r>
      <w:r w:rsidR="005D39D4" w:rsidRPr="00072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073FE9" wp14:editId="462B88EA">
            <wp:extent cx="170597" cy="170597"/>
            <wp:effectExtent l="0" t="0" r="1270" b="1270"/>
            <wp:docPr id="4" name="Graphic 4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k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9" cy="18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29F">
        <w:fldChar w:fldCharType="begin"/>
      </w:r>
      <w:r w:rsidR="00A5729F">
        <w:instrText xml:space="preserve"> HYPERLINK "</w:instrText>
      </w:r>
      <w:r w:rsidR="00A5729F" w:rsidRPr="00A5729F">
        <w:instrText xml:space="preserve"> </w:instrText>
      </w:r>
      <w:r w:rsidR="00A5729F" w:rsidRPr="00A5729F">
        <w:rPr>
          <w:rFonts w:ascii="Arial" w:hAnsi="Arial" w:cs="Arial"/>
          <w:sz w:val="20"/>
          <w:szCs w:val="20"/>
        </w:rPr>
        <w:instrText>https://ioannatsoulou.org</w:instrText>
      </w:r>
    </w:p>
    <w:p w14:paraId="28921333" w14:textId="77777777" w:rsidR="00A5729F" w:rsidRPr="00025E56" w:rsidRDefault="00A5729F" w:rsidP="006E58AE">
      <w:pPr>
        <w:autoSpaceDE w:val="0"/>
        <w:autoSpaceDN w:val="0"/>
        <w:adjustRightInd w:val="0"/>
        <w:spacing w:after="0" w:line="276" w:lineRule="auto"/>
        <w:jc w:val="center"/>
        <w:rPr>
          <w:rStyle w:val="Hyperlink"/>
          <w:rFonts w:ascii="Arial" w:hAnsi="Arial" w:cs="Arial"/>
          <w:sz w:val="20"/>
          <w:szCs w:val="20"/>
        </w:rPr>
      </w:pPr>
      <w:r>
        <w:instrText xml:space="preserve">" </w:instrText>
      </w:r>
      <w:r>
        <w:fldChar w:fldCharType="separate"/>
      </w:r>
      <w:r w:rsidRPr="00025E56">
        <w:rPr>
          <w:rStyle w:val="Hyperlink"/>
        </w:rPr>
        <w:t xml:space="preserve"> </w:t>
      </w:r>
      <w:r w:rsidRPr="00025E56">
        <w:rPr>
          <w:rStyle w:val="Hyperlink"/>
          <w:rFonts w:ascii="Arial" w:hAnsi="Arial" w:cs="Arial"/>
          <w:sz w:val="20"/>
          <w:szCs w:val="20"/>
        </w:rPr>
        <w:t>https://ioannatsoulou.org</w:t>
      </w:r>
    </w:p>
    <w:p w14:paraId="1A9F3177" w14:textId="06F75CFA" w:rsidR="005D39D4" w:rsidRPr="00072F1A" w:rsidRDefault="00A5729F" w:rsidP="006E58AE">
      <w:pPr>
        <w:pStyle w:val="Heading1"/>
        <w:pBdr>
          <w:bottom w:val="single" w:sz="4" w:space="1" w:color="auto"/>
        </w:pBdr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  <w:r>
        <w:fldChar w:fldCharType="end"/>
      </w:r>
      <w:r w:rsidR="005D39D4" w:rsidRPr="00072F1A">
        <w:rPr>
          <w:rFonts w:ascii="Arial" w:hAnsi="Arial" w:cs="Arial"/>
          <w:color w:val="4472C4" w:themeColor="accent1"/>
          <w:sz w:val="24"/>
          <w:szCs w:val="24"/>
        </w:rPr>
        <w:t>Interests</w:t>
      </w:r>
    </w:p>
    <w:p w14:paraId="57CE41AC" w14:textId="77777777" w:rsidR="00113D87" w:rsidRPr="00072F1A" w:rsidRDefault="00113D87" w:rsidP="00113D87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8"/>
          <w:szCs w:val="8"/>
        </w:rPr>
      </w:pPr>
    </w:p>
    <w:p w14:paraId="56612134" w14:textId="26F8E702" w:rsidR="006A0CCE" w:rsidRDefault="00653D01" w:rsidP="00BE1F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</w:t>
      </w:r>
      <w:r w:rsidR="00000CA3">
        <w:rPr>
          <w:rFonts w:ascii="Arial" w:hAnsi="Arial" w:cs="Arial"/>
          <w:sz w:val="20"/>
          <w:szCs w:val="20"/>
        </w:rPr>
        <w:t xml:space="preserve">&amp; energy </w:t>
      </w:r>
      <w:r>
        <w:rPr>
          <w:rFonts w:ascii="Arial" w:hAnsi="Arial" w:cs="Arial"/>
          <w:sz w:val="20"/>
          <w:szCs w:val="20"/>
        </w:rPr>
        <w:t>planning and policy, c</w:t>
      </w:r>
      <w:r w:rsidR="005D39D4" w:rsidRPr="00072F1A">
        <w:rPr>
          <w:rFonts w:ascii="Arial" w:hAnsi="Arial" w:cs="Arial"/>
          <w:sz w:val="20"/>
          <w:szCs w:val="20"/>
        </w:rPr>
        <w:t xml:space="preserve">limate </w:t>
      </w:r>
      <w:r w:rsidR="002623EE">
        <w:rPr>
          <w:rFonts w:ascii="Arial" w:hAnsi="Arial" w:cs="Arial"/>
          <w:sz w:val="20"/>
          <w:szCs w:val="20"/>
        </w:rPr>
        <w:t>a</w:t>
      </w:r>
      <w:r w:rsidR="005D39D4" w:rsidRPr="00072F1A">
        <w:rPr>
          <w:rFonts w:ascii="Arial" w:hAnsi="Arial" w:cs="Arial"/>
          <w:sz w:val="20"/>
          <w:szCs w:val="20"/>
        </w:rPr>
        <w:t xml:space="preserve">daptation </w:t>
      </w:r>
      <w:r w:rsidR="00084DD4">
        <w:rPr>
          <w:rFonts w:ascii="Arial" w:hAnsi="Arial" w:cs="Arial"/>
          <w:sz w:val="20"/>
          <w:szCs w:val="20"/>
        </w:rPr>
        <w:t>&amp;</w:t>
      </w:r>
      <w:r w:rsidR="00C461EF">
        <w:rPr>
          <w:rFonts w:ascii="Arial" w:hAnsi="Arial" w:cs="Arial"/>
          <w:sz w:val="20"/>
          <w:szCs w:val="20"/>
        </w:rPr>
        <w:t xml:space="preserve"> </w:t>
      </w:r>
      <w:r w:rsidR="002623EE">
        <w:rPr>
          <w:rFonts w:ascii="Arial" w:hAnsi="Arial" w:cs="Arial"/>
          <w:sz w:val="20"/>
          <w:szCs w:val="20"/>
        </w:rPr>
        <w:t>u</w:t>
      </w:r>
      <w:r w:rsidR="00C461EF">
        <w:rPr>
          <w:rFonts w:ascii="Arial" w:hAnsi="Arial" w:cs="Arial"/>
          <w:sz w:val="20"/>
          <w:szCs w:val="20"/>
        </w:rPr>
        <w:t>rban</w:t>
      </w:r>
      <w:r w:rsidR="005D39D4" w:rsidRPr="00072F1A">
        <w:rPr>
          <w:rFonts w:ascii="Arial" w:hAnsi="Arial" w:cs="Arial"/>
          <w:sz w:val="20"/>
          <w:szCs w:val="20"/>
        </w:rPr>
        <w:t xml:space="preserve"> </w:t>
      </w:r>
      <w:r w:rsidR="001F42A3">
        <w:rPr>
          <w:rFonts w:ascii="Arial" w:hAnsi="Arial" w:cs="Arial"/>
          <w:sz w:val="20"/>
          <w:szCs w:val="20"/>
        </w:rPr>
        <w:t>resilience</w:t>
      </w:r>
      <w:r w:rsidR="00050642" w:rsidRPr="00072F1A">
        <w:rPr>
          <w:rFonts w:ascii="Arial" w:hAnsi="Arial" w:cs="Arial"/>
          <w:sz w:val="20"/>
          <w:szCs w:val="20"/>
        </w:rPr>
        <w:t xml:space="preserve">, </w:t>
      </w:r>
      <w:r w:rsidR="00000CA3">
        <w:rPr>
          <w:rFonts w:ascii="Arial" w:hAnsi="Arial" w:cs="Arial"/>
          <w:sz w:val="20"/>
          <w:szCs w:val="20"/>
        </w:rPr>
        <w:t xml:space="preserve">energy efficiency, </w:t>
      </w:r>
      <w:r w:rsidR="00C45496">
        <w:rPr>
          <w:rFonts w:ascii="Arial" w:hAnsi="Arial" w:cs="Arial"/>
          <w:sz w:val="20"/>
          <w:szCs w:val="20"/>
        </w:rPr>
        <w:t xml:space="preserve">overheating, </w:t>
      </w:r>
      <w:r w:rsidR="002623EE">
        <w:rPr>
          <w:rFonts w:ascii="Arial" w:hAnsi="Arial" w:cs="Arial"/>
          <w:sz w:val="20"/>
          <w:szCs w:val="20"/>
        </w:rPr>
        <w:t>t</w:t>
      </w:r>
      <w:r w:rsidR="000545B5">
        <w:rPr>
          <w:rFonts w:ascii="Arial" w:hAnsi="Arial" w:cs="Arial"/>
          <w:sz w:val="20"/>
          <w:szCs w:val="20"/>
        </w:rPr>
        <w:t>hermal</w:t>
      </w:r>
      <w:r w:rsidR="00533082">
        <w:rPr>
          <w:rFonts w:ascii="Arial" w:hAnsi="Arial" w:cs="Arial"/>
          <w:sz w:val="20"/>
          <w:szCs w:val="20"/>
        </w:rPr>
        <w:t xml:space="preserve"> comfort </w:t>
      </w:r>
      <w:r w:rsidR="00084DD4">
        <w:rPr>
          <w:rFonts w:ascii="Arial" w:hAnsi="Arial" w:cs="Arial"/>
          <w:sz w:val="20"/>
          <w:szCs w:val="20"/>
        </w:rPr>
        <w:t>&amp;</w:t>
      </w:r>
      <w:r w:rsidR="00533082">
        <w:rPr>
          <w:rFonts w:ascii="Arial" w:hAnsi="Arial" w:cs="Arial"/>
          <w:sz w:val="20"/>
          <w:szCs w:val="20"/>
        </w:rPr>
        <w:t xml:space="preserve"> health</w:t>
      </w:r>
      <w:r w:rsidR="005D39D4" w:rsidRPr="00072F1A">
        <w:rPr>
          <w:rFonts w:ascii="Arial" w:hAnsi="Arial" w:cs="Arial"/>
          <w:sz w:val="20"/>
          <w:szCs w:val="20"/>
        </w:rPr>
        <w:t xml:space="preserve">, </w:t>
      </w:r>
      <w:r w:rsidR="007F7A37">
        <w:rPr>
          <w:rFonts w:ascii="Arial" w:hAnsi="Arial" w:cs="Arial"/>
          <w:sz w:val="20"/>
          <w:szCs w:val="20"/>
        </w:rPr>
        <w:t xml:space="preserve">building simulation, </w:t>
      </w:r>
      <w:r w:rsidR="00084DD4">
        <w:rPr>
          <w:rFonts w:ascii="Arial" w:hAnsi="Arial" w:cs="Arial"/>
          <w:sz w:val="20"/>
          <w:szCs w:val="20"/>
        </w:rPr>
        <w:t>air quality</w:t>
      </w:r>
      <w:r w:rsidR="00376215">
        <w:rPr>
          <w:rFonts w:ascii="Arial" w:hAnsi="Arial" w:cs="Arial"/>
          <w:sz w:val="20"/>
          <w:szCs w:val="20"/>
        </w:rPr>
        <w:t xml:space="preserve">, </w:t>
      </w:r>
      <w:r w:rsidR="002623EE">
        <w:rPr>
          <w:rFonts w:ascii="Arial" w:hAnsi="Arial" w:cs="Arial"/>
          <w:sz w:val="20"/>
          <w:szCs w:val="20"/>
        </w:rPr>
        <w:t>o</w:t>
      </w:r>
      <w:r w:rsidR="005D39D4" w:rsidRPr="00072F1A">
        <w:rPr>
          <w:rFonts w:ascii="Arial" w:hAnsi="Arial" w:cs="Arial"/>
          <w:sz w:val="20"/>
          <w:szCs w:val="20"/>
        </w:rPr>
        <w:t xml:space="preserve">ccupant </w:t>
      </w:r>
      <w:r w:rsidR="002623EE">
        <w:rPr>
          <w:rFonts w:ascii="Arial" w:hAnsi="Arial" w:cs="Arial"/>
          <w:sz w:val="20"/>
          <w:szCs w:val="20"/>
        </w:rPr>
        <w:t>b</w:t>
      </w:r>
      <w:r w:rsidR="005D39D4" w:rsidRPr="00072F1A">
        <w:rPr>
          <w:rFonts w:ascii="Arial" w:hAnsi="Arial" w:cs="Arial"/>
          <w:sz w:val="20"/>
          <w:szCs w:val="20"/>
        </w:rPr>
        <w:t>ehavior</w:t>
      </w:r>
      <w:r w:rsidR="00460472">
        <w:rPr>
          <w:rFonts w:ascii="Arial" w:hAnsi="Arial" w:cs="Arial"/>
          <w:sz w:val="20"/>
          <w:szCs w:val="20"/>
        </w:rPr>
        <w:t xml:space="preserve">, </w:t>
      </w:r>
      <w:r w:rsidR="002623EE">
        <w:rPr>
          <w:rFonts w:ascii="Arial" w:hAnsi="Arial" w:cs="Arial"/>
          <w:sz w:val="20"/>
          <w:szCs w:val="20"/>
        </w:rPr>
        <w:t>g</w:t>
      </w:r>
      <w:r w:rsidR="006A0CCE" w:rsidRPr="00072F1A">
        <w:rPr>
          <w:rFonts w:ascii="Arial" w:hAnsi="Arial" w:cs="Arial"/>
          <w:sz w:val="20"/>
          <w:szCs w:val="20"/>
        </w:rPr>
        <w:t xml:space="preserve">reen </w:t>
      </w:r>
      <w:r w:rsidR="002623EE">
        <w:rPr>
          <w:rFonts w:ascii="Arial" w:hAnsi="Arial" w:cs="Arial"/>
          <w:sz w:val="20"/>
          <w:szCs w:val="20"/>
        </w:rPr>
        <w:t>i</w:t>
      </w:r>
      <w:r w:rsidR="006A0CCE" w:rsidRPr="00072F1A">
        <w:rPr>
          <w:rFonts w:ascii="Arial" w:hAnsi="Arial" w:cs="Arial"/>
          <w:sz w:val="20"/>
          <w:szCs w:val="20"/>
        </w:rPr>
        <w:t>nfrastructure</w:t>
      </w:r>
      <w:r w:rsidR="002F27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passive </w:t>
      </w:r>
      <w:proofErr w:type="gramStart"/>
      <w:r w:rsidR="00084DD4">
        <w:rPr>
          <w:rFonts w:ascii="Arial" w:hAnsi="Arial" w:cs="Arial"/>
          <w:sz w:val="20"/>
          <w:szCs w:val="20"/>
        </w:rPr>
        <w:t>strategies</w:t>
      </w:r>
      <w:proofErr w:type="gramEnd"/>
    </w:p>
    <w:p w14:paraId="62A29ADC" w14:textId="77777777" w:rsidR="004F2E5A" w:rsidRPr="004F2E5A" w:rsidRDefault="004F2E5A" w:rsidP="007A0D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2E8BD82B" w14:textId="1B60AA4D" w:rsidR="00A427D4" w:rsidRPr="00072F1A" w:rsidRDefault="00A427D4" w:rsidP="007A68D0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Experience</w:t>
      </w:r>
    </w:p>
    <w:p w14:paraId="45F0B479" w14:textId="77777777" w:rsidR="00A427D4" w:rsidRPr="00072F1A" w:rsidRDefault="00A427D4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8"/>
          <w:szCs w:val="8"/>
        </w:rPr>
      </w:pPr>
    </w:p>
    <w:p w14:paraId="5C26E2D7" w14:textId="69EF21FF" w:rsidR="00657B7D" w:rsidRPr="00AE0DCE" w:rsidRDefault="00657B7D" w:rsidP="00657B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Department of Buildings (DOB), Sustainability Bureau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</w:t>
      </w:r>
      <w:r w:rsidRPr="00AE0DCE">
        <w:rPr>
          <w:rFonts w:ascii="Arial" w:hAnsi="Arial" w:cs="Arial"/>
          <w:b/>
          <w:bCs/>
          <w:i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sz w:val="20"/>
          <w:szCs w:val="20"/>
        </w:rPr>
        <w:t>New York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NY, USA</w:t>
      </w:r>
    </w:p>
    <w:p w14:paraId="5AD92CFE" w14:textId="00E55896" w:rsidR="00657B7D" w:rsidRPr="00AE0DCE" w:rsidRDefault="00657B7D" w:rsidP="00657B7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E0DCE">
        <w:rPr>
          <w:rFonts w:ascii="Arial" w:hAnsi="Arial" w:cs="Arial"/>
          <w:i/>
          <w:iCs/>
          <w:sz w:val="20"/>
          <w:szCs w:val="20"/>
        </w:rPr>
        <w:t xml:space="preserve">Research </w:t>
      </w:r>
      <w:r>
        <w:rPr>
          <w:rFonts w:ascii="Arial" w:hAnsi="Arial" w:cs="Arial"/>
          <w:i/>
          <w:iCs/>
          <w:sz w:val="20"/>
          <w:szCs w:val="20"/>
        </w:rPr>
        <w:t xml:space="preserve">Scientist                                                                                                                                                 </w:t>
      </w:r>
      <w:r w:rsidRPr="00AE0DCE">
        <w:rPr>
          <w:rFonts w:ascii="Arial" w:hAnsi="Arial" w:cs="Arial"/>
          <w:i/>
          <w:iCs/>
          <w:sz w:val="20"/>
          <w:szCs w:val="20"/>
        </w:rPr>
        <w:t xml:space="preserve">2020 - </w:t>
      </w:r>
      <w:r>
        <w:rPr>
          <w:rFonts w:ascii="Arial" w:hAnsi="Arial" w:cs="Arial"/>
          <w:i/>
          <w:iCs/>
          <w:sz w:val="20"/>
          <w:szCs w:val="20"/>
        </w:rPr>
        <w:t>2023</w:t>
      </w:r>
    </w:p>
    <w:p w14:paraId="0B31825B" w14:textId="2A8C760D" w:rsidR="00657B7D" w:rsidRPr="00523523" w:rsidRDefault="00657B7D" w:rsidP="00657B7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Decarbonization of buildings in New York (Local Law of 97)</w:t>
      </w:r>
    </w:p>
    <w:p w14:paraId="56B1887D" w14:textId="57DD4DC9" w:rsidR="00FB447C" w:rsidRPr="00AE0DCE" w:rsidRDefault="00F964D5" w:rsidP="00FB44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F964D5">
        <w:rPr>
          <w:rFonts w:ascii="Arial" w:hAnsi="Arial" w:cs="Arial"/>
          <w:b/>
          <w:bCs/>
          <w:sz w:val="20"/>
          <w:szCs w:val="20"/>
        </w:rPr>
        <w:t>Institute for Env. Design &amp; Engineering,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The Bartlett, </w:t>
      </w:r>
      <w:r w:rsidR="005978C4">
        <w:rPr>
          <w:rFonts w:ascii="Arial" w:hAnsi="Arial" w:cs="Arial"/>
          <w:b/>
          <w:bCs/>
          <w:iCs/>
          <w:sz w:val="20"/>
          <w:szCs w:val="20"/>
        </w:rPr>
        <w:t xml:space="preserve">UCL </w:t>
      </w:r>
      <w:r w:rsidR="00FA20B4">
        <w:rPr>
          <w:rFonts w:ascii="Arial" w:hAnsi="Arial" w:cs="Arial"/>
          <w:b/>
          <w:bCs/>
          <w:iCs/>
          <w:sz w:val="20"/>
          <w:szCs w:val="20"/>
        </w:rPr>
        <w:t xml:space="preserve">        </w:t>
      </w:r>
      <w:r w:rsidR="00FB447C" w:rsidRPr="00AE0DCE">
        <w:rPr>
          <w:rFonts w:ascii="Arial" w:hAnsi="Arial" w:cs="Arial"/>
          <w:b/>
          <w:bCs/>
          <w:iCs/>
          <w:sz w:val="20"/>
          <w:szCs w:val="20"/>
        </w:rPr>
        <w:t xml:space="preserve">                     </w:t>
      </w:r>
      <w:r w:rsidR="00AE0DC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A1304"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5978C4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="00657B7D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</w:t>
      </w:r>
      <w:r w:rsidR="00657B7D">
        <w:rPr>
          <w:rFonts w:ascii="Arial" w:hAnsi="Arial" w:cs="Arial"/>
          <w:b/>
          <w:bCs/>
          <w:sz w:val="20"/>
          <w:szCs w:val="20"/>
        </w:rPr>
        <w:t>London, UK</w:t>
      </w:r>
    </w:p>
    <w:p w14:paraId="73CE1500" w14:textId="7E6608EE" w:rsidR="00FB447C" w:rsidRPr="00AE0DCE" w:rsidRDefault="00FB447C" w:rsidP="00FB447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E0DCE">
        <w:rPr>
          <w:rFonts w:ascii="Arial" w:hAnsi="Arial" w:cs="Arial"/>
          <w:i/>
          <w:iCs/>
          <w:sz w:val="20"/>
          <w:szCs w:val="20"/>
        </w:rPr>
        <w:t>Research Fellow/Science Manager</w:t>
      </w:r>
      <w:r w:rsidR="00F964D5">
        <w:rPr>
          <w:rFonts w:ascii="Arial" w:hAnsi="Arial" w:cs="Arial"/>
          <w:i/>
          <w:iCs/>
          <w:sz w:val="20"/>
          <w:szCs w:val="20"/>
        </w:rPr>
        <w:t xml:space="preserve"> </w:t>
      </w:r>
      <w:r w:rsidR="00FA20B4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  <w:r w:rsidR="00F964D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</w:t>
      </w:r>
      <w:r w:rsidR="00657B7D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F964D5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0DCE">
        <w:rPr>
          <w:rFonts w:ascii="Arial" w:hAnsi="Arial" w:cs="Arial"/>
          <w:i/>
          <w:iCs/>
          <w:sz w:val="20"/>
          <w:szCs w:val="20"/>
        </w:rPr>
        <w:t>20</w:t>
      </w:r>
      <w:r w:rsidR="005E0A6E" w:rsidRPr="00AE0DCE">
        <w:rPr>
          <w:rFonts w:ascii="Arial" w:hAnsi="Arial" w:cs="Arial"/>
          <w:i/>
          <w:iCs/>
          <w:sz w:val="20"/>
          <w:szCs w:val="20"/>
        </w:rPr>
        <w:t>20</w:t>
      </w:r>
      <w:r w:rsidRPr="00AE0DCE">
        <w:rPr>
          <w:rFonts w:ascii="Arial" w:hAnsi="Arial" w:cs="Arial"/>
          <w:i/>
          <w:iCs/>
          <w:sz w:val="20"/>
          <w:szCs w:val="20"/>
        </w:rPr>
        <w:t xml:space="preserve"> - </w:t>
      </w:r>
      <w:r w:rsidR="00657B7D">
        <w:rPr>
          <w:rFonts w:ascii="Arial" w:hAnsi="Arial" w:cs="Arial"/>
          <w:i/>
          <w:iCs/>
          <w:sz w:val="20"/>
          <w:szCs w:val="20"/>
        </w:rPr>
        <w:t>2023</w:t>
      </w:r>
    </w:p>
    <w:p w14:paraId="584F5DFF" w14:textId="3D93F9A7" w:rsidR="00FB447C" w:rsidRDefault="00FB447C" w:rsidP="007A68D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Co</w:t>
      </w:r>
      <w:r w:rsidR="005E5CB3">
        <w:rPr>
          <w:rFonts w:ascii="Arial" w:hAnsi="Arial" w:cs="Arial"/>
          <w:sz w:val="20"/>
          <w:szCs w:val="20"/>
        </w:rPr>
        <w:t>mplex Urban Systems for Sustainability and Health</w:t>
      </w:r>
      <w:r w:rsidR="00A50F9B">
        <w:rPr>
          <w:rFonts w:ascii="Arial" w:hAnsi="Arial" w:cs="Arial"/>
          <w:sz w:val="20"/>
          <w:szCs w:val="20"/>
        </w:rPr>
        <w:t xml:space="preserve"> - CUSSH</w:t>
      </w:r>
      <w:r w:rsidR="005E5CB3">
        <w:rPr>
          <w:rFonts w:ascii="Arial" w:hAnsi="Arial" w:cs="Arial"/>
          <w:sz w:val="20"/>
          <w:szCs w:val="20"/>
        </w:rPr>
        <w:t xml:space="preserve"> </w:t>
      </w:r>
      <w:r w:rsidRPr="00072F1A">
        <w:rPr>
          <w:rFonts w:ascii="Arial" w:hAnsi="Arial" w:cs="Arial"/>
          <w:sz w:val="20"/>
          <w:szCs w:val="20"/>
        </w:rPr>
        <w:t>(</w:t>
      </w:r>
      <w:r w:rsidR="005E5CB3" w:rsidRPr="005E5CB3">
        <w:rPr>
          <w:rFonts w:ascii="Arial" w:hAnsi="Arial" w:cs="Arial"/>
          <w:sz w:val="20"/>
          <w:szCs w:val="20"/>
        </w:rPr>
        <w:t>Wellcome Trust</w:t>
      </w:r>
      <w:r w:rsidRPr="00072F1A">
        <w:rPr>
          <w:rFonts w:ascii="Arial" w:hAnsi="Arial" w:cs="Arial"/>
          <w:sz w:val="20"/>
          <w:szCs w:val="20"/>
        </w:rPr>
        <w:t>)</w:t>
      </w:r>
    </w:p>
    <w:p w14:paraId="13F76E0E" w14:textId="1CB83619" w:rsidR="00523523" w:rsidRPr="00523523" w:rsidRDefault="001C7D02" w:rsidP="0052352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Climate Resilience of Care Settings</w:t>
      </w:r>
      <w:r w:rsidR="005235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235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ClimaCare (NERC)</w:t>
      </w:r>
      <w:r w:rsidR="00523523">
        <w:rPr>
          <w:rFonts w:ascii="Arial" w:hAnsi="Arial" w:cs="Arial"/>
          <w:sz w:val="20"/>
          <w:szCs w:val="20"/>
        </w:rPr>
        <w:t xml:space="preserve"> </w:t>
      </w:r>
    </w:p>
    <w:p w14:paraId="3E487168" w14:textId="630F758C" w:rsidR="00A427D4" w:rsidRPr="00AE0DCE" w:rsidRDefault="00F964D5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Center for Green Building, The Bloustein School, </w:t>
      </w:r>
      <w:r w:rsidR="005F1AB7" w:rsidRPr="00AE0DCE">
        <w:rPr>
          <w:rFonts w:ascii="Arial" w:hAnsi="Arial" w:cs="Arial"/>
          <w:b/>
          <w:bCs/>
          <w:iCs/>
          <w:sz w:val="20"/>
          <w:szCs w:val="20"/>
        </w:rPr>
        <w:t xml:space="preserve">Rutgers University                                  </w:t>
      </w:r>
      <w:r w:rsidR="005F1AB7" w:rsidRPr="00AE0DCE">
        <w:rPr>
          <w:rFonts w:ascii="Arial" w:hAnsi="Arial" w:cs="Arial"/>
          <w:b/>
          <w:bCs/>
          <w:sz w:val="20"/>
          <w:szCs w:val="20"/>
        </w:rPr>
        <w:t>New Brunswick, NJ, USA</w:t>
      </w:r>
    </w:p>
    <w:p w14:paraId="7C336863" w14:textId="28BF6174" w:rsidR="00A427D4" w:rsidRPr="00AE0DCE" w:rsidRDefault="00A427D4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E0DCE">
        <w:rPr>
          <w:rFonts w:ascii="Arial" w:hAnsi="Arial" w:cs="Arial"/>
          <w:i/>
          <w:iCs/>
          <w:sz w:val="20"/>
          <w:szCs w:val="20"/>
        </w:rPr>
        <w:t>Researcher</w:t>
      </w:r>
      <w:r w:rsidR="00F964D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  <w:r w:rsidR="00FA20B4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 w:rsidRPr="00AE0DCE">
        <w:rPr>
          <w:rFonts w:ascii="Arial" w:hAnsi="Arial" w:cs="Arial"/>
          <w:i/>
          <w:iCs/>
          <w:sz w:val="20"/>
          <w:szCs w:val="20"/>
        </w:rPr>
        <w:t xml:space="preserve">2013 - </w:t>
      </w:r>
      <w:r w:rsidR="00B81012" w:rsidRPr="00AE0DCE">
        <w:rPr>
          <w:rFonts w:ascii="Arial" w:hAnsi="Arial" w:cs="Arial"/>
          <w:i/>
          <w:iCs/>
          <w:sz w:val="20"/>
          <w:szCs w:val="20"/>
        </w:rPr>
        <w:t>2020</w:t>
      </w:r>
    </w:p>
    <w:p w14:paraId="5B38945A" w14:textId="097730C9" w:rsidR="00A427D4" w:rsidRPr="00072F1A" w:rsidRDefault="00A427D4" w:rsidP="00A427D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Indoor Air Quality in Low-Income Households (CDHW &amp; VNB)</w:t>
      </w:r>
    </w:p>
    <w:p w14:paraId="24A01A3D" w14:textId="0D614E92" w:rsidR="00A427D4" w:rsidRPr="00072F1A" w:rsidRDefault="00A427D4" w:rsidP="00A427D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Thermal and Air Quality </w:t>
      </w:r>
      <w:r w:rsidR="00232F9C">
        <w:rPr>
          <w:rFonts w:ascii="Arial" w:hAnsi="Arial" w:cs="Arial"/>
          <w:sz w:val="20"/>
          <w:szCs w:val="20"/>
        </w:rPr>
        <w:t>Conditions of Seniors in Public Housing</w:t>
      </w:r>
      <w:r w:rsidRPr="00072F1A">
        <w:rPr>
          <w:rFonts w:ascii="Arial" w:hAnsi="Arial" w:cs="Arial"/>
          <w:sz w:val="20"/>
          <w:szCs w:val="20"/>
        </w:rPr>
        <w:t xml:space="preserve"> during Heat Waves (NSF)</w:t>
      </w:r>
    </w:p>
    <w:p w14:paraId="2D1B4BF6" w14:textId="77777777" w:rsidR="00A427D4" w:rsidRPr="00072F1A" w:rsidRDefault="00A427D4" w:rsidP="00A427D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Green and Resilient Shelter Practices and Implementation Strategies (NJ DCA)</w:t>
      </w:r>
    </w:p>
    <w:p w14:paraId="0B3DDFE2" w14:textId="77777777" w:rsidR="00A427D4" w:rsidRPr="00072F1A" w:rsidRDefault="00A427D4" w:rsidP="00A427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Building Modeling and Simulation of Occupant Behavior for </w:t>
      </w:r>
      <w:proofErr w:type="spellStart"/>
      <w:r w:rsidRPr="00072F1A">
        <w:rPr>
          <w:rFonts w:ascii="Arial" w:hAnsi="Arial" w:cs="Arial"/>
          <w:sz w:val="20"/>
          <w:szCs w:val="20"/>
        </w:rPr>
        <w:t>EnergyPlus</w:t>
      </w:r>
      <w:proofErr w:type="spellEnd"/>
      <w:r w:rsidRPr="00072F1A">
        <w:rPr>
          <w:rFonts w:ascii="Arial" w:hAnsi="Arial" w:cs="Arial"/>
          <w:sz w:val="20"/>
          <w:szCs w:val="20"/>
        </w:rPr>
        <w:t xml:space="preserve">/Open Studio (US DOE)                           </w:t>
      </w:r>
    </w:p>
    <w:p w14:paraId="5FC28777" w14:textId="52FFE896" w:rsidR="00A427D4" w:rsidRPr="00072F1A" w:rsidRDefault="00752190" w:rsidP="00A427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427D4" w:rsidRPr="00072F1A">
        <w:rPr>
          <w:rFonts w:ascii="Arial" w:hAnsi="Arial" w:cs="Arial"/>
          <w:sz w:val="20"/>
          <w:szCs w:val="20"/>
        </w:rPr>
        <w:t xml:space="preserve"> Living Laboratory to Optimize Future Workspace Designs (Rutgers)</w:t>
      </w:r>
    </w:p>
    <w:p w14:paraId="44D3BA12" w14:textId="77777777" w:rsidR="00A427D4" w:rsidRPr="00072F1A" w:rsidRDefault="00A427D4" w:rsidP="00A427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Hometown Dashboard: Smart City Technologies for Improving Quality of Life (Rutgers)</w:t>
      </w:r>
    </w:p>
    <w:p w14:paraId="09961637" w14:textId="77777777" w:rsidR="00A427D4" w:rsidRPr="00072F1A" w:rsidRDefault="00A427D4" w:rsidP="00A427D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Sandy Recovery What-if Scenarios for Coastal Community Resiliency in NJ (NSF)</w:t>
      </w:r>
    </w:p>
    <w:p w14:paraId="5DDEEF01" w14:textId="77777777" w:rsidR="00A427D4" w:rsidRPr="007D1EE8" w:rsidRDefault="00A427D4" w:rsidP="00037D0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Flood Risks and Real Estate Decision Making in Coastal New Jersey (NJ Sea Grant)</w:t>
      </w:r>
    </w:p>
    <w:p w14:paraId="2C1812DE" w14:textId="3A1E1473" w:rsidR="00323BDB" w:rsidRPr="00AE0DCE" w:rsidRDefault="005D5073" w:rsidP="00323BD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Voorhees Transportation Center</w:t>
      </w:r>
      <w:r w:rsidRPr="005D5073">
        <w:rPr>
          <w:rFonts w:ascii="Arial" w:hAnsi="Arial" w:cs="Arial"/>
          <w:b/>
          <w:bCs/>
          <w:iCs/>
          <w:sz w:val="20"/>
          <w:szCs w:val="20"/>
        </w:rPr>
        <w:t>, The Bloustein School, Rutgers University                       New Brunswick, NJ, USA</w:t>
      </w:r>
    </w:p>
    <w:p w14:paraId="7C4C7564" w14:textId="256D3304" w:rsidR="00A427D4" w:rsidRPr="00AE0DCE" w:rsidRDefault="00A427D4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E0DCE">
        <w:rPr>
          <w:rFonts w:ascii="Arial" w:hAnsi="Arial" w:cs="Arial"/>
          <w:i/>
          <w:iCs/>
          <w:sz w:val="20"/>
          <w:szCs w:val="20"/>
        </w:rPr>
        <w:t>Research Assistant</w:t>
      </w:r>
      <w:r w:rsidR="005D507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E0DCE">
        <w:rPr>
          <w:rFonts w:ascii="Arial" w:hAnsi="Arial" w:cs="Arial"/>
          <w:i/>
          <w:iCs/>
          <w:sz w:val="20"/>
          <w:szCs w:val="20"/>
        </w:rPr>
        <w:t>2014 - 2015</w:t>
      </w:r>
    </w:p>
    <w:p w14:paraId="1C406FAC" w14:textId="77777777" w:rsidR="00A427D4" w:rsidRPr="00072F1A" w:rsidRDefault="00A427D4" w:rsidP="00A427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Cost Analysis of Roadway Construction, Operations and Maintenance in NJ (NJ DOT)</w:t>
      </w:r>
    </w:p>
    <w:p w14:paraId="40BFBEA0" w14:textId="4954F1C7" w:rsidR="00A427D4" w:rsidRPr="008B7013" w:rsidRDefault="00A427D4" w:rsidP="008B7013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Contraflow Plans of Roadways in NJ (NJ DOT)</w:t>
      </w:r>
    </w:p>
    <w:p w14:paraId="1700CDAE" w14:textId="354338C1" w:rsidR="00A427D4" w:rsidRPr="00AE0DCE" w:rsidRDefault="003062BD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Human Ecology, Rutgers University             </w:t>
      </w:r>
      <w:r w:rsidR="00A427D4" w:rsidRPr="00AE0DCE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</w:t>
      </w:r>
      <w:r w:rsidR="00A427D4" w:rsidRPr="00AE0DCE">
        <w:rPr>
          <w:rFonts w:ascii="Arial" w:hAnsi="Arial" w:cs="Arial"/>
          <w:b/>
          <w:bCs/>
          <w:sz w:val="20"/>
          <w:szCs w:val="20"/>
        </w:rPr>
        <w:t>New Brunswick, NJ, USA</w:t>
      </w:r>
    </w:p>
    <w:p w14:paraId="14DF3F9D" w14:textId="70F7137A" w:rsidR="00A427D4" w:rsidRPr="00AE0DCE" w:rsidRDefault="00A427D4" w:rsidP="00A427D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AE0DCE">
        <w:rPr>
          <w:rFonts w:ascii="Arial" w:hAnsi="Arial" w:cs="Arial"/>
          <w:i/>
          <w:iCs/>
          <w:sz w:val="20"/>
          <w:szCs w:val="20"/>
        </w:rPr>
        <w:t>Research Assistant</w:t>
      </w:r>
      <w:r w:rsidR="003062B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AE0DCE">
        <w:rPr>
          <w:rFonts w:ascii="Arial" w:hAnsi="Arial" w:cs="Arial"/>
          <w:i/>
          <w:iCs/>
          <w:sz w:val="20"/>
          <w:szCs w:val="20"/>
        </w:rPr>
        <w:t>2013 - 2014</w:t>
      </w:r>
    </w:p>
    <w:p w14:paraId="630EA9D5" w14:textId="6F58D170" w:rsidR="00A427D4" w:rsidRPr="00A427D4" w:rsidRDefault="00A427D4" w:rsidP="003410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Evaluation of Water Infrastructure in New Jersey’s Combined Sewer Overflow Cities (NJ Future)</w:t>
      </w:r>
    </w:p>
    <w:p w14:paraId="6743B908" w14:textId="77777777" w:rsidR="008C59C0" w:rsidRPr="00072F1A" w:rsidRDefault="008C59C0" w:rsidP="0034107F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Education</w:t>
      </w:r>
    </w:p>
    <w:p w14:paraId="7172733E" w14:textId="77777777" w:rsidR="00113D87" w:rsidRPr="00072F1A" w:rsidRDefault="00113D87" w:rsidP="00113D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8"/>
          <w:szCs w:val="8"/>
        </w:rPr>
      </w:pPr>
    </w:p>
    <w:p w14:paraId="2C1E4C63" w14:textId="5A9478BD" w:rsidR="0062086F" w:rsidRPr="00072F1A" w:rsidRDefault="00F127CD" w:rsidP="00113D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Bloustein School, </w:t>
      </w:r>
      <w:r w:rsidR="0062086F" w:rsidRPr="00072F1A">
        <w:rPr>
          <w:rFonts w:ascii="Arial" w:hAnsi="Arial" w:cs="Arial"/>
          <w:b/>
          <w:sz w:val="20"/>
          <w:szCs w:val="20"/>
        </w:rPr>
        <w:t>Rutger</w:t>
      </w:r>
      <w:r w:rsidR="007B4F00">
        <w:rPr>
          <w:rFonts w:ascii="Arial" w:hAnsi="Arial" w:cs="Arial"/>
          <w:b/>
          <w:sz w:val="20"/>
          <w:szCs w:val="20"/>
        </w:rPr>
        <w:t>s</w:t>
      </w:r>
      <w:r w:rsidR="003062BD">
        <w:rPr>
          <w:rFonts w:ascii="Arial" w:hAnsi="Arial" w:cs="Arial"/>
          <w:b/>
          <w:sz w:val="20"/>
          <w:szCs w:val="20"/>
        </w:rPr>
        <w:t xml:space="preserve"> University                                </w:t>
      </w:r>
      <w:r w:rsidR="007B4F00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2086F" w:rsidRPr="007B4F00">
        <w:rPr>
          <w:rFonts w:ascii="Arial" w:hAnsi="Arial" w:cs="Arial"/>
          <w:b/>
          <w:bCs/>
          <w:sz w:val="20"/>
          <w:szCs w:val="20"/>
        </w:rPr>
        <w:t>New Brunswick, NJ, USA</w:t>
      </w:r>
    </w:p>
    <w:p w14:paraId="21653BB2" w14:textId="77777777" w:rsidR="009F033C" w:rsidRPr="00072F1A" w:rsidRDefault="009F033C" w:rsidP="009F03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43AFEB50" w14:textId="357D3B9F" w:rsidR="008C59C0" w:rsidRPr="007B4F00" w:rsidRDefault="008C59C0" w:rsidP="00F16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7B4F00">
        <w:rPr>
          <w:rFonts w:ascii="Arial" w:hAnsi="Arial" w:cs="Arial"/>
          <w:i/>
          <w:iCs/>
          <w:sz w:val="20"/>
          <w:szCs w:val="20"/>
        </w:rPr>
        <w:t xml:space="preserve">Ph. D. </w:t>
      </w:r>
      <w:r w:rsidR="008E0C58" w:rsidRPr="007B4F00">
        <w:rPr>
          <w:rFonts w:ascii="Arial" w:hAnsi="Arial" w:cs="Arial"/>
          <w:i/>
          <w:iCs/>
          <w:sz w:val="20"/>
          <w:szCs w:val="20"/>
        </w:rPr>
        <w:t>in Urban Planning and Public Policy</w:t>
      </w:r>
      <w:r w:rsidR="00793C99" w:rsidRPr="007B4F00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Pr="007B4F00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9C304F" w:rsidRPr="007B4F00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 w:rsidR="00796000" w:rsidRPr="007B4F00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 w:rsidR="00796000" w:rsidRPr="007B4F00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F74DA0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 w:rsidR="007B4F00">
        <w:rPr>
          <w:rFonts w:ascii="Arial" w:hAnsi="Arial" w:cs="Arial"/>
          <w:i/>
          <w:iCs/>
          <w:sz w:val="20"/>
          <w:szCs w:val="20"/>
        </w:rPr>
        <w:t xml:space="preserve">      </w:t>
      </w:r>
      <w:r w:rsidR="00F74DA0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 w:rsidR="00B103EE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C34E06" w:rsidRPr="007B4F00">
        <w:rPr>
          <w:rFonts w:ascii="Arial" w:hAnsi="Arial" w:cs="Arial"/>
          <w:i/>
          <w:iCs/>
          <w:sz w:val="20"/>
          <w:szCs w:val="20"/>
        </w:rPr>
        <w:t>Jan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 xml:space="preserve"> 20</w:t>
      </w:r>
      <w:r w:rsidR="00F74DA0" w:rsidRPr="007B4F00">
        <w:rPr>
          <w:rFonts w:ascii="Arial" w:hAnsi="Arial" w:cs="Arial"/>
          <w:i/>
          <w:iCs/>
          <w:sz w:val="20"/>
          <w:szCs w:val="20"/>
        </w:rPr>
        <w:t>2</w:t>
      </w:r>
      <w:r w:rsidR="00C34E06" w:rsidRPr="007B4F00">
        <w:rPr>
          <w:rFonts w:ascii="Arial" w:hAnsi="Arial" w:cs="Arial"/>
          <w:i/>
          <w:iCs/>
          <w:sz w:val="20"/>
          <w:szCs w:val="20"/>
        </w:rPr>
        <w:t>1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EE3391F" w14:textId="3F721CBB" w:rsidR="008C59C0" w:rsidRPr="008B513E" w:rsidRDefault="006A1304" w:rsidP="008B513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8B513E">
        <w:rPr>
          <w:rFonts w:ascii="Arial" w:hAnsi="Arial" w:cs="Arial"/>
          <w:sz w:val="20"/>
          <w:szCs w:val="20"/>
        </w:rPr>
        <w:t>Dissertation</w:t>
      </w:r>
      <w:r w:rsidR="005F333F" w:rsidRPr="008B513E">
        <w:rPr>
          <w:rFonts w:ascii="Arial" w:hAnsi="Arial" w:cs="Arial"/>
          <w:sz w:val="20"/>
          <w:szCs w:val="20"/>
        </w:rPr>
        <w:t xml:space="preserve">: </w:t>
      </w:r>
      <w:r w:rsidRPr="008B513E">
        <w:rPr>
          <w:rFonts w:ascii="Arial" w:hAnsi="Arial" w:cs="Arial"/>
          <w:i/>
          <w:iCs/>
          <w:sz w:val="20"/>
          <w:szCs w:val="20"/>
        </w:rPr>
        <w:t xml:space="preserve">A Social-Ecological Approach </w:t>
      </w:r>
      <w:r w:rsidR="008B513E" w:rsidRPr="008B513E">
        <w:rPr>
          <w:rFonts w:ascii="Arial" w:hAnsi="Arial" w:cs="Arial"/>
          <w:i/>
          <w:iCs/>
          <w:sz w:val="20"/>
          <w:szCs w:val="20"/>
        </w:rPr>
        <w:t>for</w:t>
      </w:r>
      <w:r w:rsidRPr="008B513E">
        <w:rPr>
          <w:rFonts w:ascii="Arial" w:hAnsi="Arial" w:cs="Arial"/>
          <w:i/>
          <w:iCs/>
          <w:sz w:val="20"/>
          <w:szCs w:val="20"/>
        </w:rPr>
        <w:t xml:space="preserve"> Heat Adaptation of Senior Low-Income </w:t>
      </w:r>
      <w:proofErr w:type="gramStart"/>
      <w:r w:rsidRPr="008B513E">
        <w:rPr>
          <w:rFonts w:ascii="Arial" w:hAnsi="Arial" w:cs="Arial"/>
          <w:i/>
          <w:iCs/>
          <w:sz w:val="20"/>
          <w:szCs w:val="20"/>
        </w:rPr>
        <w:t>Housing</w:t>
      </w:r>
      <w:r w:rsidR="008B513E" w:rsidRPr="008B513E">
        <w:rPr>
          <w:rFonts w:ascii="Arial" w:hAnsi="Arial" w:cs="Arial"/>
          <w:i/>
          <w:iCs/>
          <w:sz w:val="20"/>
          <w:szCs w:val="20"/>
        </w:rPr>
        <w:t xml:space="preserve">, </w:t>
      </w:r>
      <w:r w:rsidR="008B513E">
        <w:rPr>
          <w:rFonts w:ascii="Arial" w:hAnsi="Arial" w:cs="Arial"/>
          <w:i/>
          <w:iCs/>
          <w:sz w:val="20"/>
          <w:szCs w:val="20"/>
        </w:rPr>
        <w:t xml:space="preserve">  </w:t>
      </w:r>
      <w:proofErr w:type="gramEnd"/>
      <w:r w:rsidR="008B513E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683022">
        <w:rPr>
          <w:rFonts w:ascii="Arial" w:hAnsi="Arial" w:cs="Arial"/>
          <w:sz w:val="20"/>
          <w:szCs w:val="20"/>
        </w:rPr>
        <w:t>A</w:t>
      </w:r>
      <w:r w:rsidR="008B513E" w:rsidRPr="008B513E">
        <w:rPr>
          <w:rFonts w:ascii="Arial" w:hAnsi="Arial" w:cs="Arial"/>
          <w:sz w:val="20"/>
          <w:szCs w:val="20"/>
        </w:rPr>
        <w:t xml:space="preserve">dvisor </w:t>
      </w:r>
      <w:r w:rsidR="002E7E0C">
        <w:rPr>
          <w:rFonts w:ascii="Arial" w:hAnsi="Arial" w:cs="Arial"/>
          <w:sz w:val="20"/>
          <w:szCs w:val="20"/>
        </w:rPr>
        <w:t xml:space="preserve">Prof. </w:t>
      </w:r>
      <w:r w:rsidR="008B513E" w:rsidRPr="008B513E">
        <w:rPr>
          <w:rFonts w:ascii="Arial" w:hAnsi="Arial" w:cs="Arial"/>
          <w:sz w:val="20"/>
          <w:szCs w:val="20"/>
        </w:rPr>
        <w:t>Clinton J. Andrews</w:t>
      </w:r>
    </w:p>
    <w:p w14:paraId="31F039D5" w14:textId="77777777" w:rsidR="009F033C" w:rsidRPr="00072F1A" w:rsidRDefault="009F033C" w:rsidP="00F16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8"/>
          <w:szCs w:val="8"/>
        </w:rPr>
      </w:pPr>
    </w:p>
    <w:p w14:paraId="67E76E27" w14:textId="1E19473A" w:rsidR="008C59C0" w:rsidRPr="007B4F00" w:rsidRDefault="003C2828" w:rsidP="00F16D2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M.Sc.</w:t>
      </w:r>
      <w:r w:rsidR="009C304F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 w:rsidR="00721C44" w:rsidRPr="007B4F00">
        <w:rPr>
          <w:rFonts w:ascii="Arial" w:hAnsi="Arial" w:cs="Arial"/>
          <w:i/>
          <w:iCs/>
          <w:sz w:val="20"/>
          <w:szCs w:val="20"/>
        </w:rPr>
        <w:t>in</w:t>
      </w:r>
      <w:r w:rsidR="009C304F" w:rsidRPr="007B4F00">
        <w:rPr>
          <w:rFonts w:ascii="Arial" w:hAnsi="Arial" w:cs="Arial"/>
          <w:i/>
          <w:iCs/>
          <w:sz w:val="20"/>
          <w:szCs w:val="20"/>
        </w:rPr>
        <w:t xml:space="preserve"> City and Regional Planning</w:t>
      </w:r>
      <w:r w:rsidR="008C59C0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793C99" w:rsidRPr="007B4F00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8C59C0" w:rsidRPr="007B4F00">
        <w:rPr>
          <w:rFonts w:ascii="Arial" w:hAnsi="Arial" w:cs="Arial"/>
          <w:i/>
          <w:iCs/>
          <w:sz w:val="20"/>
          <w:szCs w:val="20"/>
        </w:rPr>
        <w:t xml:space="preserve"> </w:t>
      </w:r>
      <w:r w:rsidR="009C304F" w:rsidRPr="007B4F00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721C44" w:rsidRPr="007B4F00">
        <w:rPr>
          <w:rFonts w:ascii="Arial" w:hAnsi="Arial" w:cs="Arial"/>
          <w:i/>
          <w:iCs/>
          <w:sz w:val="20"/>
          <w:szCs w:val="20"/>
        </w:rPr>
        <w:t xml:space="preserve">    </w:t>
      </w:r>
      <w:r w:rsidR="009C304F" w:rsidRPr="007B4F00"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 w:rsidR="00BF0CE3" w:rsidRPr="007B4F00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 xml:space="preserve">  </w:t>
      </w:r>
      <w:r w:rsidR="009C1BA6" w:rsidRPr="007B4F00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BF2FC9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F16D2D" w:rsidRPr="007B4F00">
        <w:rPr>
          <w:rFonts w:ascii="Arial" w:hAnsi="Arial" w:cs="Arial"/>
          <w:i/>
          <w:iCs/>
          <w:sz w:val="20"/>
          <w:szCs w:val="20"/>
        </w:rPr>
        <w:t>May</w:t>
      </w:r>
      <w:r w:rsidR="00BF2FC9">
        <w:rPr>
          <w:rFonts w:ascii="Arial" w:hAnsi="Arial" w:cs="Arial"/>
          <w:i/>
          <w:iCs/>
          <w:sz w:val="20"/>
          <w:szCs w:val="20"/>
        </w:rPr>
        <w:t xml:space="preserve"> 2015</w:t>
      </w:r>
    </w:p>
    <w:p w14:paraId="3479BCD7" w14:textId="3A7DC696" w:rsidR="008C59C0" w:rsidRPr="008B513E" w:rsidRDefault="005F333F" w:rsidP="008B513E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8B513E">
        <w:rPr>
          <w:rFonts w:ascii="Arial" w:hAnsi="Arial" w:cs="Arial"/>
          <w:sz w:val="20"/>
          <w:szCs w:val="20"/>
        </w:rPr>
        <w:t xml:space="preserve">Concentration: </w:t>
      </w:r>
      <w:r w:rsidR="008C59C0" w:rsidRPr="008B513E">
        <w:rPr>
          <w:rFonts w:ascii="Arial" w:hAnsi="Arial" w:cs="Arial"/>
          <w:sz w:val="20"/>
          <w:szCs w:val="20"/>
        </w:rPr>
        <w:t>Environmental Planning</w:t>
      </w:r>
      <w:r w:rsidR="00B103EE" w:rsidRPr="008B513E">
        <w:rPr>
          <w:rFonts w:ascii="Arial" w:hAnsi="Arial" w:cs="Arial"/>
          <w:sz w:val="20"/>
          <w:szCs w:val="20"/>
        </w:rPr>
        <w:t xml:space="preserve"> and Design </w:t>
      </w:r>
    </w:p>
    <w:p w14:paraId="4F0D7B11" w14:textId="77777777" w:rsidR="009B3409" w:rsidRPr="009B3409" w:rsidRDefault="009B3409" w:rsidP="009B34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8"/>
          <w:szCs w:val="8"/>
        </w:rPr>
      </w:pPr>
    </w:p>
    <w:p w14:paraId="3D4E4272" w14:textId="073C5D07" w:rsidR="00515F39" w:rsidRPr="007B4F00" w:rsidRDefault="00FB6BDF" w:rsidP="009B340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School of Engineering, </w:t>
      </w:r>
      <w:r w:rsidR="00515F39" w:rsidRPr="007B4F00">
        <w:rPr>
          <w:rFonts w:ascii="Arial" w:hAnsi="Arial" w:cs="Arial"/>
          <w:b/>
          <w:sz w:val="20"/>
          <w:szCs w:val="20"/>
        </w:rPr>
        <w:t xml:space="preserve">University of Patras                                                </w:t>
      </w:r>
      <w:r w:rsidR="00540B2A" w:rsidRPr="007B4F0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515F39" w:rsidRPr="007B4F00">
        <w:rPr>
          <w:rFonts w:ascii="Arial" w:hAnsi="Arial" w:cs="Arial"/>
          <w:b/>
          <w:sz w:val="20"/>
          <w:szCs w:val="20"/>
        </w:rPr>
        <w:t xml:space="preserve"> </w:t>
      </w:r>
      <w:r w:rsidR="009C1BA6" w:rsidRPr="007B4F00">
        <w:rPr>
          <w:rFonts w:ascii="Arial" w:hAnsi="Arial" w:cs="Arial"/>
          <w:b/>
          <w:sz w:val="20"/>
          <w:szCs w:val="20"/>
        </w:rPr>
        <w:t xml:space="preserve">               </w:t>
      </w:r>
      <w:r w:rsidR="007B4F00">
        <w:rPr>
          <w:rFonts w:ascii="Arial" w:hAnsi="Arial" w:cs="Arial"/>
          <w:b/>
          <w:sz w:val="20"/>
          <w:szCs w:val="20"/>
        </w:rPr>
        <w:t xml:space="preserve"> </w:t>
      </w:r>
      <w:r w:rsidR="009C1BA6" w:rsidRPr="007B4F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5F39" w:rsidRPr="007B4F00">
        <w:rPr>
          <w:rFonts w:ascii="Arial" w:hAnsi="Arial" w:cs="Arial"/>
          <w:b/>
          <w:sz w:val="20"/>
          <w:szCs w:val="20"/>
        </w:rPr>
        <w:t>Patras</w:t>
      </w:r>
      <w:proofErr w:type="spellEnd"/>
      <w:r w:rsidR="00515F39" w:rsidRPr="007B4F00">
        <w:rPr>
          <w:rFonts w:ascii="Arial" w:hAnsi="Arial" w:cs="Arial"/>
          <w:b/>
          <w:sz w:val="20"/>
          <w:szCs w:val="20"/>
        </w:rPr>
        <w:t>, Greece</w:t>
      </w:r>
    </w:p>
    <w:p w14:paraId="7E57EE0C" w14:textId="77777777" w:rsidR="009F033C" w:rsidRPr="00072F1A" w:rsidRDefault="009F033C" w:rsidP="00515F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8"/>
          <w:szCs w:val="8"/>
        </w:rPr>
      </w:pPr>
    </w:p>
    <w:p w14:paraId="0E542C03" w14:textId="31E78CCA" w:rsidR="008C59C0" w:rsidRPr="000510CA" w:rsidRDefault="003C2828" w:rsidP="00515F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M.Eng.</w:t>
      </w:r>
      <w:r w:rsidR="009C304F" w:rsidRPr="000510CA">
        <w:rPr>
          <w:rFonts w:ascii="Arial" w:hAnsi="Arial" w:cs="Arial"/>
          <w:i/>
          <w:iCs/>
          <w:sz w:val="20"/>
          <w:szCs w:val="20"/>
        </w:rPr>
        <w:t xml:space="preserve"> </w:t>
      </w:r>
      <w:r w:rsidR="00A1476B" w:rsidRPr="000510CA">
        <w:rPr>
          <w:rFonts w:ascii="Arial" w:hAnsi="Arial" w:cs="Arial"/>
          <w:i/>
          <w:iCs/>
          <w:sz w:val="20"/>
          <w:szCs w:val="20"/>
        </w:rPr>
        <w:t>in</w:t>
      </w:r>
      <w:r w:rsidR="009C304F" w:rsidRPr="000510CA">
        <w:rPr>
          <w:rFonts w:ascii="Arial" w:hAnsi="Arial" w:cs="Arial"/>
          <w:i/>
          <w:iCs/>
          <w:sz w:val="20"/>
          <w:szCs w:val="20"/>
        </w:rPr>
        <w:t xml:space="preserve"> Civil</w:t>
      </w:r>
      <w:r w:rsidR="008C59C0" w:rsidRPr="000510CA">
        <w:rPr>
          <w:rFonts w:ascii="Arial" w:hAnsi="Arial" w:cs="Arial"/>
          <w:i/>
          <w:iCs/>
          <w:sz w:val="20"/>
          <w:szCs w:val="20"/>
        </w:rPr>
        <w:t xml:space="preserve"> Eng</w:t>
      </w:r>
      <w:r w:rsidR="009C304F" w:rsidRPr="000510CA">
        <w:rPr>
          <w:rFonts w:ascii="Arial" w:hAnsi="Arial" w:cs="Arial"/>
          <w:i/>
          <w:iCs/>
          <w:sz w:val="20"/>
          <w:szCs w:val="20"/>
        </w:rPr>
        <w:t>ineering</w:t>
      </w:r>
      <w:r w:rsidR="00721C44" w:rsidRPr="000510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721C44" w:rsidRPr="000510CA">
        <w:rPr>
          <w:rFonts w:ascii="Arial" w:hAnsi="Arial" w:cs="Arial"/>
          <w:i/>
          <w:iCs/>
          <w:sz w:val="20"/>
          <w:szCs w:val="20"/>
        </w:rPr>
        <w:t xml:space="preserve">        </w:t>
      </w:r>
      <w:r w:rsidR="00793C99" w:rsidRPr="000510CA">
        <w:rPr>
          <w:rFonts w:ascii="Arial" w:hAnsi="Arial" w:cs="Arial"/>
          <w:i/>
          <w:iCs/>
          <w:sz w:val="20"/>
          <w:szCs w:val="20"/>
        </w:rPr>
        <w:t xml:space="preserve">    </w:t>
      </w:r>
      <w:r w:rsidR="008E0C58" w:rsidRPr="000510CA">
        <w:rPr>
          <w:rFonts w:ascii="Arial" w:hAnsi="Arial" w:cs="Arial"/>
          <w:i/>
          <w:iCs/>
          <w:sz w:val="20"/>
          <w:szCs w:val="20"/>
        </w:rPr>
        <w:t xml:space="preserve">  </w:t>
      </w:r>
      <w:r w:rsidR="00721C44" w:rsidRPr="000510CA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9C304F" w:rsidRPr="000510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</w:t>
      </w:r>
      <w:r w:rsidR="00BF0CE3" w:rsidRPr="000510CA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F16D2D" w:rsidRPr="000510CA">
        <w:rPr>
          <w:rFonts w:ascii="Arial" w:hAnsi="Arial" w:cs="Arial"/>
          <w:i/>
          <w:iCs/>
          <w:sz w:val="20"/>
          <w:szCs w:val="20"/>
        </w:rPr>
        <w:t xml:space="preserve"> </w:t>
      </w:r>
      <w:r w:rsidR="009C1BA6" w:rsidRPr="000510CA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0510CA">
        <w:rPr>
          <w:rFonts w:ascii="Arial" w:hAnsi="Arial" w:cs="Arial"/>
          <w:i/>
          <w:iCs/>
          <w:sz w:val="20"/>
          <w:szCs w:val="20"/>
        </w:rPr>
        <w:t xml:space="preserve">     </w:t>
      </w:r>
      <w:r w:rsidR="00BF2FC9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F16D2D" w:rsidRPr="000510CA">
        <w:rPr>
          <w:rFonts w:ascii="Arial" w:hAnsi="Arial" w:cs="Arial"/>
          <w:i/>
          <w:iCs/>
          <w:sz w:val="20"/>
          <w:szCs w:val="20"/>
        </w:rPr>
        <w:t xml:space="preserve">July </w:t>
      </w:r>
      <w:r w:rsidR="00BF2FC9">
        <w:rPr>
          <w:rFonts w:ascii="Arial" w:hAnsi="Arial" w:cs="Arial"/>
          <w:i/>
          <w:iCs/>
          <w:sz w:val="20"/>
          <w:szCs w:val="20"/>
        </w:rPr>
        <w:t>2012</w:t>
      </w:r>
    </w:p>
    <w:p w14:paraId="0A2035A2" w14:textId="036758D8" w:rsidR="00B129D1" w:rsidRPr="003C2828" w:rsidRDefault="005F333F" w:rsidP="003C282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3C2828">
        <w:rPr>
          <w:rFonts w:ascii="Arial" w:hAnsi="Arial" w:cs="Arial"/>
          <w:sz w:val="20"/>
          <w:szCs w:val="20"/>
        </w:rPr>
        <w:t xml:space="preserve">Concentration: </w:t>
      </w:r>
      <w:r w:rsidR="008C59C0" w:rsidRPr="003C2828">
        <w:rPr>
          <w:rFonts w:ascii="Arial" w:hAnsi="Arial" w:cs="Arial"/>
          <w:sz w:val="20"/>
          <w:szCs w:val="20"/>
        </w:rPr>
        <w:t>Environmental Engineering</w:t>
      </w:r>
      <w:r w:rsidR="00B103EE" w:rsidRPr="003C2828">
        <w:rPr>
          <w:rFonts w:ascii="Arial" w:hAnsi="Arial" w:cs="Arial"/>
          <w:sz w:val="20"/>
          <w:szCs w:val="20"/>
        </w:rPr>
        <w:t xml:space="preserve"> and Transportation</w:t>
      </w:r>
    </w:p>
    <w:p w14:paraId="17DEF118" w14:textId="77777777" w:rsidR="003349FC" w:rsidRPr="00935D36" w:rsidRDefault="003349FC" w:rsidP="00935D3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FE67680" w14:textId="2B75CD9B" w:rsidR="00B62AC8" w:rsidRDefault="00056D73" w:rsidP="004F2E5A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Works </w:t>
      </w:r>
      <w:r w:rsidR="00B62AC8" w:rsidRPr="00072F1A">
        <w:rPr>
          <w:rFonts w:ascii="Arial" w:hAnsi="Arial" w:cs="Arial"/>
          <w:color w:val="4472C4" w:themeColor="accent1"/>
          <w:sz w:val="24"/>
          <w:szCs w:val="24"/>
        </w:rPr>
        <w:t xml:space="preserve">Under </w:t>
      </w:r>
      <w:r>
        <w:rPr>
          <w:rFonts w:ascii="Arial" w:hAnsi="Arial" w:cs="Arial"/>
          <w:color w:val="4472C4" w:themeColor="accent1"/>
          <w:sz w:val="24"/>
          <w:szCs w:val="24"/>
        </w:rPr>
        <w:t>Preparation/</w:t>
      </w:r>
      <w:r w:rsidR="00BF1D66">
        <w:rPr>
          <w:rFonts w:ascii="Arial" w:hAnsi="Arial" w:cs="Arial"/>
          <w:color w:val="4472C4" w:themeColor="accent1"/>
          <w:sz w:val="24"/>
          <w:szCs w:val="24"/>
        </w:rPr>
        <w:t>Review</w:t>
      </w:r>
    </w:p>
    <w:p w14:paraId="372D964B" w14:textId="77777777" w:rsidR="0019411D" w:rsidRPr="0019411D" w:rsidRDefault="0019411D" w:rsidP="000A08AB">
      <w:pPr>
        <w:spacing w:after="0"/>
        <w:rPr>
          <w:rFonts w:ascii="Arial" w:hAnsi="Arial" w:cs="Arial"/>
          <w:sz w:val="8"/>
          <w:szCs w:val="8"/>
        </w:rPr>
      </w:pPr>
    </w:p>
    <w:p w14:paraId="25EA4CFC" w14:textId="1E23E8DA" w:rsidR="00520F2D" w:rsidRPr="00520F2D" w:rsidRDefault="00520F2D" w:rsidP="00C6335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20F2D">
        <w:rPr>
          <w:rFonts w:ascii="Arial" w:hAnsi="Arial" w:cs="Arial"/>
          <w:b/>
          <w:bCs/>
          <w:sz w:val="20"/>
          <w:szCs w:val="20"/>
        </w:rPr>
        <w:t xml:space="preserve">I. Tsoulou, </w:t>
      </w:r>
      <w:r w:rsidRPr="00520F2D">
        <w:rPr>
          <w:rFonts w:ascii="Arial" w:hAnsi="Arial" w:cs="Arial"/>
          <w:sz w:val="20"/>
          <w:szCs w:val="20"/>
        </w:rPr>
        <w:t>N. Jain, E. Oikonomou … &amp; M. Davies. “</w:t>
      </w:r>
      <w:r w:rsidR="009572CE">
        <w:rPr>
          <w:rFonts w:ascii="Arial" w:hAnsi="Arial" w:cs="Arial"/>
          <w:i/>
          <w:iCs/>
          <w:sz w:val="20"/>
          <w:szCs w:val="20"/>
        </w:rPr>
        <w:t>Modeling Thermal</w:t>
      </w:r>
      <w:r w:rsidR="00FD65B5">
        <w:rPr>
          <w:rFonts w:ascii="Arial" w:hAnsi="Arial" w:cs="Arial"/>
          <w:i/>
          <w:iCs/>
          <w:sz w:val="20"/>
          <w:szCs w:val="20"/>
        </w:rPr>
        <w:t xml:space="preserve"> and Air Quality Trade-offs in</w:t>
      </w:r>
      <w:r w:rsidRPr="00520F2D">
        <w:rPr>
          <w:rFonts w:ascii="Arial" w:hAnsi="Arial" w:cs="Arial"/>
          <w:i/>
          <w:iCs/>
          <w:sz w:val="20"/>
          <w:szCs w:val="20"/>
        </w:rPr>
        <w:t xml:space="preserve"> </w:t>
      </w:r>
      <w:r w:rsidR="00FD65B5">
        <w:rPr>
          <w:rFonts w:ascii="Arial" w:hAnsi="Arial" w:cs="Arial"/>
          <w:i/>
          <w:iCs/>
          <w:sz w:val="20"/>
          <w:szCs w:val="20"/>
        </w:rPr>
        <w:t xml:space="preserve">London’s </w:t>
      </w:r>
      <w:r w:rsidRPr="00520F2D">
        <w:rPr>
          <w:rFonts w:ascii="Arial" w:hAnsi="Arial" w:cs="Arial"/>
          <w:i/>
          <w:iCs/>
          <w:sz w:val="20"/>
          <w:szCs w:val="20"/>
        </w:rPr>
        <w:t>Care Homes.</w:t>
      </w:r>
      <w:r w:rsidRPr="00520F2D">
        <w:rPr>
          <w:rFonts w:ascii="Arial" w:hAnsi="Arial" w:cs="Arial"/>
          <w:sz w:val="20"/>
          <w:szCs w:val="20"/>
        </w:rPr>
        <w:t>”</w:t>
      </w:r>
    </w:p>
    <w:p w14:paraId="62E2E71C" w14:textId="43E7ACF8" w:rsidR="00742564" w:rsidRPr="005F5419" w:rsidRDefault="00742564" w:rsidP="005F5419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D3E36">
        <w:rPr>
          <w:rFonts w:ascii="Arial" w:hAnsi="Arial" w:cs="Arial"/>
          <w:b/>
          <w:sz w:val="20"/>
          <w:szCs w:val="20"/>
        </w:rPr>
        <w:t>I. Tsoulou</w:t>
      </w:r>
      <w:r w:rsidRPr="00072F1A">
        <w:rPr>
          <w:rFonts w:ascii="Arial" w:hAnsi="Arial" w:cs="Arial"/>
          <w:sz w:val="20"/>
          <w:szCs w:val="20"/>
        </w:rPr>
        <w:t xml:space="preserve">, C. J. Andrews, </w:t>
      </w:r>
      <w:r w:rsidR="005F5419">
        <w:rPr>
          <w:rFonts w:ascii="Arial" w:hAnsi="Arial" w:cs="Arial"/>
          <w:sz w:val="20"/>
          <w:szCs w:val="20"/>
        </w:rPr>
        <w:t xml:space="preserve">&amp; </w:t>
      </w:r>
      <w:r w:rsidRPr="00072F1A">
        <w:rPr>
          <w:rFonts w:ascii="Arial" w:hAnsi="Arial" w:cs="Arial"/>
          <w:sz w:val="20"/>
          <w:szCs w:val="20"/>
        </w:rPr>
        <w:t>J. Senick</w:t>
      </w:r>
      <w:r w:rsidRPr="00742564">
        <w:rPr>
          <w:rFonts w:ascii="Arial" w:hAnsi="Arial" w:cs="Arial"/>
          <w:sz w:val="20"/>
          <w:szCs w:val="20"/>
        </w:rPr>
        <w:t xml:space="preserve">. </w:t>
      </w:r>
      <w:r w:rsidR="00E363BC">
        <w:rPr>
          <w:rFonts w:ascii="Arial" w:hAnsi="Arial" w:cs="Arial"/>
          <w:sz w:val="20"/>
          <w:szCs w:val="20"/>
        </w:rPr>
        <w:t>“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The </w:t>
      </w:r>
      <w:r w:rsidR="00E363BC">
        <w:rPr>
          <w:rFonts w:ascii="Arial" w:hAnsi="Arial" w:cs="Arial"/>
          <w:i/>
          <w:iCs/>
          <w:sz w:val="20"/>
          <w:szCs w:val="20"/>
        </w:rPr>
        <w:t>V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alue of </w:t>
      </w:r>
      <w:r w:rsidR="00E363BC">
        <w:rPr>
          <w:rFonts w:ascii="Arial" w:hAnsi="Arial" w:cs="Arial"/>
          <w:i/>
          <w:iCs/>
          <w:sz w:val="20"/>
          <w:szCs w:val="20"/>
        </w:rPr>
        <w:t>O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utdoor </w:t>
      </w:r>
      <w:r w:rsidR="00E363BC">
        <w:rPr>
          <w:rFonts w:ascii="Arial" w:hAnsi="Arial" w:cs="Arial"/>
          <w:i/>
          <w:iCs/>
          <w:sz w:val="20"/>
          <w:szCs w:val="20"/>
        </w:rPr>
        <w:t>L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andscaping and </w:t>
      </w:r>
      <w:r w:rsidR="00E363BC">
        <w:rPr>
          <w:rFonts w:ascii="Arial" w:hAnsi="Arial" w:cs="Arial"/>
          <w:i/>
          <w:iCs/>
          <w:sz w:val="20"/>
          <w:szCs w:val="20"/>
        </w:rPr>
        <w:t>A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menities during </w:t>
      </w:r>
      <w:r w:rsidR="00E363BC">
        <w:rPr>
          <w:rFonts w:ascii="Arial" w:hAnsi="Arial" w:cs="Arial"/>
          <w:i/>
          <w:iCs/>
          <w:sz w:val="20"/>
          <w:szCs w:val="20"/>
        </w:rPr>
        <w:t>H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eatwaves for </w:t>
      </w:r>
      <w:r w:rsidR="00E363BC">
        <w:rPr>
          <w:rFonts w:ascii="Arial" w:hAnsi="Arial" w:cs="Arial"/>
          <w:i/>
          <w:iCs/>
          <w:sz w:val="20"/>
          <w:szCs w:val="20"/>
        </w:rPr>
        <w:t>S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eniors </w:t>
      </w:r>
      <w:r w:rsidR="00E363BC">
        <w:rPr>
          <w:rFonts w:ascii="Arial" w:hAnsi="Arial" w:cs="Arial"/>
          <w:i/>
          <w:iCs/>
          <w:sz w:val="20"/>
          <w:szCs w:val="20"/>
        </w:rPr>
        <w:t>L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iving in </w:t>
      </w:r>
      <w:r w:rsidR="00E363BC">
        <w:rPr>
          <w:rFonts w:ascii="Arial" w:hAnsi="Arial" w:cs="Arial"/>
          <w:i/>
          <w:iCs/>
          <w:sz w:val="20"/>
          <w:szCs w:val="20"/>
        </w:rPr>
        <w:t>P</w:t>
      </w:r>
      <w:r w:rsidRPr="00E363BC">
        <w:rPr>
          <w:rFonts w:ascii="Arial" w:hAnsi="Arial" w:cs="Arial"/>
          <w:i/>
          <w:iCs/>
          <w:sz w:val="20"/>
          <w:szCs w:val="20"/>
        </w:rPr>
        <w:t xml:space="preserve">ublic </w:t>
      </w:r>
      <w:r w:rsidR="00E363BC">
        <w:rPr>
          <w:rFonts w:ascii="Arial" w:hAnsi="Arial" w:cs="Arial"/>
          <w:i/>
          <w:iCs/>
          <w:sz w:val="20"/>
          <w:szCs w:val="20"/>
        </w:rPr>
        <w:t>H</w:t>
      </w:r>
      <w:r w:rsidRPr="00E363BC">
        <w:rPr>
          <w:rFonts w:ascii="Arial" w:hAnsi="Arial" w:cs="Arial"/>
          <w:i/>
          <w:iCs/>
          <w:sz w:val="20"/>
          <w:szCs w:val="20"/>
        </w:rPr>
        <w:t>ousing</w:t>
      </w:r>
      <w:r w:rsidRPr="005F5419">
        <w:rPr>
          <w:rFonts w:ascii="Arial" w:hAnsi="Arial" w:cs="Arial"/>
          <w:sz w:val="20"/>
          <w:szCs w:val="20"/>
        </w:rPr>
        <w:t>.</w:t>
      </w:r>
      <w:r w:rsidR="00E363BC">
        <w:rPr>
          <w:rFonts w:ascii="Arial" w:hAnsi="Arial" w:cs="Arial"/>
          <w:sz w:val="20"/>
          <w:szCs w:val="20"/>
        </w:rPr>
        <w:t>”</w:t>
      </w:r>
    </w:p>
    <w:p w14:paraId="64EC328F" w14:textId="3A1236A3" w:rsidR="00AF2BAE" w:rsidRPr="006137BD" w:rsidRDefault="00AF2BAE" w:rsidP="00C6335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Oikonomou, </w:t>
      </w:r>
      <w:r w:rsidRPr="00457B30">
        <w:rPr>
          <w:rFonts w:ascii="Arial" w:hAnsi="Arial" w:cs="Arial"/>
          <w:b/>
          <w:bCs/>
          <w:sz w:val="20"/>
          <w:szCs w:val="20"/>
        </w:rPr>
        <w:t>I. Tsoulou</w:t>
      </w:r>
      <w:r>
        <w:rPr>
          <w:rFonts w:ascii="Arial" w:hAnsi="Arial" w:cs="Arial"/>
          <w:sz w:val="20"/>
          <w:szCs w:val="20"/>
        </w:rPr>
        <w:t>, N. Jain…</w:t>
      </w:r>
      <w:r w:rsidR="00DE306A">
        <w:rPr>
          <w:rFonts w:ascii="Arial" w:hAnsi="Arial" w:cs="Arial"/>
          <w:sz w:val="20"/>
          <w:szCs w:val="20"/>
        </w:rPr>
        <w:t xml:space="preserve"> </w:t>
      </w:r>
      <w:r w:rsidR="00273A62" w:rsidRPr="00520F2D">
        <w:rPr>
          <w:rFonts w:ascii="Arial" w:hAnsi="Arial" w:cs="Arial"/>
          <w:sz w:val="20"/>
          <w:szCs w:val="20"/>
        </w:rPr>
        <w:t xml:space="preserve">&amp; </w:t>
      </w:r>
      <w:r w:rsidR="00DE306A">
        <w:rPr>
          <w:rFonts w:ascii="Arial" w:hAnsi="Arial" w:cs="Arial"/>
          <w:sz w:val="20"/>
          <w:szCs w:val="20"/>
        </w:rPr>
        <w:t>P. Wilkinson. “</w:t>
      </w:r>
      <w:r w:rsidR="00DE306A" w:rsidRPr="00DE306A">
        <w:rPr>
          <w:rFonts w:ascii="Arial" w:hAnsi="Arial" w:cs="Arial"/>
          <w:i/>
          <w:iCs/>
          <w:sz w:val="20"/>
          <w:szCs w:val="20"/>
        </w:rPr>
        <w:t xml:space="preserve">Adapting Care Homes to Heat: </w:t>
      </w:r>
      <w:r w:rsidR="00A230C8" w:rsidRPr="00DE306A">
        <w:rPr>
          <w:rFonts w:ascii="Arial" w:hAnsi="Arial" w:cs="Arial"/>
          <w:i/>
          <w:iCs/>
          <w:sz w:val="20"/>
          <w:szCs w:val="20"/>
        </w:rPr>
        <w:t>A</w:t>
      </w:r>
      <w:r w:rsidR="00DE306A" w:rsidRPr="00DE306A">
        <w:rPr>
          <w:rFonts w:ascii="Arial" w:hAnsi="Arial" w:cs="Arial"/>
          <w:i/>
          <w:iCs/>
          <w:sz w:val="20"/>
          <w:szCs w:val="20"/>
        </w:rPr>
        <w:t xml:space="preserve"> Comparison of Building Retrofit</w:t>
      </w:r>
      <w:r w:rsidR="00933AA1">
        <w:rPr>
          <w:rFonts w:ascii="Arial" w:hAnsi="Arial" w:cs="Arial"/>
          <w:i/>
          <w:iCs/>
          <w:sz w:val="20"/>
          <w:szCs w:val="20"/>
        </w:rPr>
        <w:t>s</w:t>
      </w:r>
      <w:r w:rsidR="00DE306A" w:rsidRPr="00DE306A">
        <w:rPr>
          <w:rFonts w:ascii="Arial" w:hAnsi="Arial" w:cs="Arial"/>
          <w:i/>
          <w:iCs/>
          <w:sz w:val="20"/>
          <w:szCs w:val="20"/>
        </w:rPr>
        <w:t>.”</w:t>
      </w:r>
    </w:p>
    <w:p w14:paraId="5833FFE3" w14:textId="6667413C" w:rsidR="00536073" w:rsidRPr="00457B30" w:rsidRDefault="003222A6" w:rsidP="00C6335E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0"/>
          <w:szCs w:val="20"/>
        </w:rPr>
      </w:pPr>
      <w:r w:rsidRPr="00457B30">
        <w:rPr>
          <w:rFonts w:ascii="Arial" w:hAnsi="Arial" w:cs="Arial"/>
          <w:bCs/>
          <w:sz w:val="20"/>
          <w:szCs w:val="20"/>
        </w:rPr>
        <w:t>C. Razo</w:t>
      </w:r>
      <w:r w:rsidR="00A25CAD">
        <w:rPr>
          <w:rFonts w:ascii="Arial" w:hAnsi="Arial" w:cs="Arial"/>
          <w:bCs/>
          <w:sz w:val="20"/>
          <w:szCs w:val="20"/>
        </w:rPr>
        <w:t xml:space="preserve">, </w:t>
      </w:r>
      <w:r w:rsidR="00FE0C41" w:rsidRPr="00D37A60">
        <w:rPr>
          <w:rFonts w:ascii="Arial" w:hAnsi="Arial" w:cs="Arial"/>
          <w:b/>
          <w:sz w:val="20"/>
          <w:szCs w:val="20"/>
        </w:rPr>
        <w:t>I. Tsoulou</w:t>
      </w:r>
      <w:r w:rsidR="00FE0C41">
        <w:rPr>
          <w:rFonts w:ascii="Arial" w:hAnsi="Arial" w:cs="Arial"/>
          <w:bCs/>
          <w:sz w:val="20"/>
          <w:szCs w:val="20"/>
        </w:rPr>
        <w:t xml:space="preserve">, </w:t>
      </w:r>
      <w:r w:rsidR="00A25CAD">
        <w:rPr>
          <w:rFonts w:ascii="Arial" w:hAnsi="Arial" w:cs="Arial"/>
          <w:bCs/>
          <w:sz w:val="20"/>
          <w:szCs w:val="20"/>
        </w:rPr>
        <w:t xml:space="preserve">R. Gupta, </w:t>
      </w:r>
      <w:r w:rsidR="002759CC">
        <w:rPr>
          <w:rFonts w:ascii="Arial" w:hAnsi="Arial" w:cs="Arial"/>
          <w:bCs/>
          <w:sz w:val="20"/>
          <w:szCs w:val="20"/>
        </w:rPr>
        <w:t xml:space="preserve">… </w:t>
      </w:r>
      <w:r w:rsidR="00273A62" w:rsidRPr="00520F2D">
        <w:rPr>
          <w:rFonts w:ascii="Arial" w:hAnsi="Arial" w:cs="Arial"/>
          <w:sz w:val="20"/>
          <w:szCs w:val="20"/>
        </w:rPr>
        <w:t xml:space="preserve">&amp; </w:t>
      </w:r>
      <w:r w:rsidR="00FE0C41" w:rsidRPr="00D37A60">
        <w:rPr>
          <w:rFonts w:ascii="Arial" w:hAnsi="Arial" w:cs="Arial"/>
          <w:bCs/>
          <w:sz w:val="20"/>
          <w:szCs w:val="20"/>
        </w:rPr>
        <w:t>M. Davies</w:t>
      </w:r>
      <w:r w:rsidR="00A25CAD" w:rsidRPr="00FE0C41">
        <w:rPr>
          <w:rFonts w:ascii="Arial" w:hAnsi="Arial" w:cs="Arial"/>
          <w:bCs/>
          <w:sz w:val="20"/>
          <w:szCs w:val="20"/>
        </w:rPr>
        <w:t>.</w:t>
      </w:r>
      <w:r w:rsidR="00A25CAD">
        <w:rPr>
          <w:rFonts w:ascii="Arial" w:hAnsi="Arial" w:cs="Arial"/>
          <w:bCs/>
          <w:sz w:val="20"/>
          <w:szCs w:val="20"/>
        </w:rPr>
        <w:t xml:space="preserve"> “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 xml:space="preserve">Passive Strategies </w:t>
      </w:r>
      <w:r w:rsidR="00353529">
        <w:rPr>
          <w:rFonts w:ascii="Arial" w:hAnsi="Arial" w:cs="Arial"/>
          <w:bCs/>
          <w:i/>
          <w:iCs/>
          <w:sz w:val="20"/>
          <w:szCs w:val="20"/>
        </w:rPr>
        <w:t>to Improve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D0DAE">
        <w:rPr>
          <w:rFonts w:ascii="Arial" w:hAnsi="Arial" w:cs="Arial"/>
          <w:bCs/>
          <w:i/>
          <w:iCs/>
          <w:sz w:val="20"/>
          <w:szCs w:val="20"/>
        </w:rPr>
        <w:t xml:space="preserve">Current and Future 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 xml:space="preserve">Thermal </w:t>
      </w:r>
      <w:r w:rsidR="00353529">
        <w:rPr>
          <w:rFonts w:ascii="Arial" w:hAnsi="Arial" w:cs="Arial"/>
          <w:bCs/>
          <w:i/>
          <w:iCs/>
          <w:sz w:val="20"/>
          <w:szCs w:val="20"/>
        </w:rPr>
        <w:t>Conditions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53529">
        <w:rPr>
          <w:rFonts w:ascii="Arial" w:hAnsi="Arial" w:cs="Arial"/>
          <w:bCs/>
          <w:i/>
          <w:iCs/>
          <w:sz w:val="20"/>
          <w:szCs w:val="20"/>
        </w:rPr>
        <w:t xml:space="preserve">in 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>Care Home</w:t>
      </w:r>
      <w:r w:rsidR="0006247B">
        <w:rPr>
          <w:rFonts w:ascii="Arial" w:hAnsi="Arial" w:cs="Arial"/>
          <w:bCs/>
          <w:i/>
          <w:iCs/>
          <w:sz w:val="20"/>
          <w:szCs w:val="20"/>
        </w:rPr>
        <w:t>s</w:t>
      </w:r>
      <w:r w:rsidR="00A25CAD" w:rsidRPr="00A25CAD">
        <w:rPr>
          <w:rFonts w:ascii="Arial" w:hAnsi="Arial" w:cs="Arial"/>
          <w:bCs/>
          <w:i/>
          <w:iCs/>
          <w:sz w:val="20"/>
          <w:szCs w:val="20"/>
        </w:rPr>
        <w:t>.”</w:t>
      </w:r>
    </w:p>
    <w:p w14:paraId="1F76E487" w14:textId="3201F37B" w:rsidR="00113D87" w:rsidRPr="00072F1A" w:rsidRDefault="008C59C0" w:rsidP="00501D43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Journals</w:t>
      </w:r>
    </w:p>
    <w:p w14:paraId="3C9ADA82" w14:textId="61B12FFF" w:rsidR="00563BF7" w:rsidRPr="000A08AB" w:rsidRDefault="00563BF7" w:rsidP="00D40B1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19AB3D72" w14:textId="77777777" w:rsidR="000A08AB" w:rsidRPr="000A08AB" w:rsidRDefault="000A08AB" w:rsidP="000A08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33D4CA70" w14:textId="4EF1FE77" w:rsidR="003331D3" w:rsidRDefault="003331D3" w:rsidP="003331D3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ED3E36">
        <w:rPr>
          <w:rFonts w:ascii="Arial" w:hAnsi="Arial" w:cs="Arial"/>
          <w:b/>
          <w:sz w:val="20"/>
          <w:szCs w:val="20"/>
        </w:rPr>
        <w:t>I. Tsoulou</w:t>
      </w:r>
      <w:r w:rsidRPr="00072F1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R. He, </w:t>
      </w:r>
      <w:r w:rsidRPr="00072F1A">
        <w:rPr>
          <w:rFonts w:ascii="Arial" w:hAnsi="Arial" w:cs="Arial"/>
          <w:sz w:val="20"/>
          <w:szCs w:val="20"/>
        </w:rPr>
        <w:t>J. Senick</w:t>
      </w:r>
      <w:r w:rsidR="007E7FB5">
        <w:rPr>
          <w:rFonts w:ascii="Arial" w:hAnsi="Arial" w:cs="Arial"/>
          <w:sz w:val="20"/>
          <w:szCs w:val="20"/>
        </w:rPr>
        <w:t xml:space="preserve">, </w:t>
      </w:r>
      <w:r w:rsidRPr="00072F1A">
        <w:rPr>
          <w:rFonts w:ascii="Arial" w:hAnsi="Arial" w:cs="Arial"/>
          <w:sz w:val="20"/>
          <w:szCs w:val="20"/>
        </w:rPr>
        <w:t xml:space="preserve">G. </w:t>
      </w:r>
      <w:proofErr w:type="spellStart"/>
      <w:r w:rsidRPr="00072F1A">
        <w:rPr>
          <w:rFonts w:ascii="Arial" w:hAnsi="Arial" w:cs="Arial"/>
          <w:sz w:val="20"/>
          <w:szCs w:val="20"/>
        </w:rPr>
        <w:t>Mainelis</w:t>
      </w:r>
      <w:proofErr w:type="spellEnd"/>
      <w:r w:rsidR="007E7FB5" w:rsidRPr="007E7FB5">
        <w:rPr>
          <w:rFonts w:ascii="Arial" w:hAnsi="Arial" w:cs="Arial"/>
          <w:sz w:val="20"/>
          <w:szCs w:val="20"/>
        </w:rPr>
        <w:t xml:space="preserve"> </w:t>
      </w:r>
      <w:r w:rsidR="007E7FB5">
        <w:rPr>
          <w:rFonts w:ascii="Arial" w:hAnsi="Arial" w:cs="Arial"/>
          <w:sz w:val="20"/>
          <w:szCs w:val="20"/>
        </w:rPr>
        <w:t xml:space="preserve">&amp; </w:t>
      </w:r>
      <w:r w:rsidR="007E7FB5" w:rsidRPr="00072F1A">
        <w:rPr>
          <w:rFonts w:ascii="Arial" w:hAnsi="Arial" w:cs="Arial"/>
          <w:sz w:val="20"/>
          <w:szCs w:val="20"/>
        </w:rPr>
        <w:t>C. J. Andrews</w:t>
      </w:r>
      <w:r>
        <w:rPr>
          <w:rFonts w:ascii="Arial" w:hAnsi="Arial" w:cs="Arial"/>
          <w:sz w:val="20"/>
          <w:szCs w:val="20"/>
        </w:rPr>
        <w:t xml:space="preserve"> (</w:t>
      </w:r>
      <w:r w:rsidR="00AD3959"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>).</w:t>
      </w:r>
      <w:r w:rsidRPr="00072F1A">
        <w:rPr>
          <w:rFonts w:ascii="Arial" w:hAnsi="Arial" w:cs="Arial"/>
          <w:sz w:val="20"/>
          <w:szCs w:val="20"/>
        </w:rPr>
        <w:t xml:space="preserve"> “</w:t>
      </w:r>
      <w:r w:rsidR="007E7FB5">
        <w:rPr>
          <w:rFonts w:ascii="Arial" w:hAnsi="Arial" w:cs="Arial"/>
          <w:i/>
          <w:iCs/>
          <w:sz w:val="20"/>
          <w:szCs w:val="20"/>
        </w:rPr>
        <w:t xml:space="preserve">Monitoring </w:t>
      </w:r>
      <w:r w:rsidR="00034158">
        <w:rPr>
          <w:rFonts w:ascii="Arial" w:hAnsi="Arial" w:cs="Arial"/>
          <w:i/>
          <w:iCs/>
          <w:sz w:val="20"/>
          <w:szCs w:val="20"/>
        </w:rPr>
        <w:t>S</w:t>
      </w:r>
      <w:r w:rsidRPr="00581C96">
        <w:rPr>
          <w:rFonts w:ascii="Arial" w:hAnsi="Arial" w:cs="Arial"/>
          <w:i/>
          <w:iCs/>
          <w:sz w:val="20"/>
          <w:szCs w:val="20"/>
        </w:rPr>
        <w:t>ummertime</w:t>
      </w:r>
      <w:r>
        <w:rPr>
          <w:rFonts w:ascii="Arial" w:hAnsi="Arial" w:cs="Arial"/>
          <w:sz w:val="20"/>
          <w:szCs w:val="20"/>
        </w:rPr>
        <w:t xml:space="preserve"> </w:t>
      </w:r>
      <w:r w:rsidR="00034158">
        <w:rPr>
          <w:rFonts w:ascii="Arial" w:hAnsi="Arial" w:cs="Arial"/>
          <w:i/>
          <w:sz w:val="20"/>
          <w:szCs w:val="20"/>
        </w:rPr>
        <w:t>I</w:t>
      </w:r>
      <w:r w:rsidR="007E7FB5">
        <w:rPr>
          <w:rFonts w:ascii="Arial" w:hAnsi="Arial" w:cs="Arial"/>
          <w:i/>
          <w:sz w:val="20"/>
          <w:szCs w:val="20"/>
        </w:rPr>
        <w:t xml:space="preserve">ndoor </w:t>
      </w:r>
      <w:r w:rsidR="00034158">
        <w:rPr>
          <w:rFonts w:ascii="Arial" w:hAnsi="Arial" w:cs="Arial"/>
          <w:i/>
          <w:sz w:val="20"/>
          <w:szCs w:val="20"/>
        </w:rPr>
        <w:t>O</w:t>
      </w:r>
      <w:r w:rsidR="007E7FB5">
        <w:rPr>
          <w:rFonts w:ascii="Arial" w:hAnsi="Arial" w:cs="Arial"/>
          <w:i/>
          <w:sz w:val="20"/>
          <w:szCs w:val="20"/>
        </w:rPr>
        <w:t xml:space="preserve">verheating and </w:t>
      </w:r>
      <w:r w:rsidR="00034158">
        <w:rPr>
          <w:rFonts w:ascii="Arial" w:hAnsi="Arial" w:cs="Arial"/>
          <w:i/>
          <w:sz w:val="20"/>
          <w:szCs w:val="20"/>
        </w:rPr>
        <w:t>P</w:t>
      </w:r>
      <w:r w:rsidR="007E7FB5">
        <w:rPr>
          <w:rFonts w:ascii="Arial" w:hAnsi="Arial" w:cs="Arial"/>
          <w:i/>
          <w:sz w:val="20"/>
          <w:szCs w:val="20"/>
        </w:rPr>
        <w:t xml:space="preserve">ollutant </w:t>
      </w:r>
      <w:r w:rsidR="00034158">
        <w:rPr>
          <w:rFonts w:ascii="Arial" w:hAnsi="Arial" w:cs="Arial"/>
          <w:i/>
          <w:sz w:val="20"/>
          <w:szCs w:val="20"/>
        </w:rPr>
        <w:t>R</w:t>
      </w:r>
      <w:r w:rsidR="007E7FB5">
        <w:rPr>
          <w:rFonts w:ascii="Arial" w:hAnsi="Arial" w:cs="Arial"/>
          <w:i/>
          <w:sz w:val="20"/>
          <w:szCs w:val="20"/>
        </w:rPr>
        <w:t xml:space="preserve">isks and </w:t>
      </w:r>
      <w:r w:rsidR="00034158">
        <w:rPr>
          <w:rFonts w:ascii="Arial" w:hAnsi="Arial" w:cs="Arial"/>
          <w:i/>
          <w:sz w:val="20"/>
          <w:szCs w:val="20"/>
        </w:rPr>
        <w:t>Natural Ventilation Patterns of Seniors in Public Housing</w:t>
      </w:r>
      <w:r w:rsidRPr="00820DD1">
        <w:rPr>
          <w:rFonts w:ascii="Arial" w:hAnsi="Arial" w:cs="Arial"/>
          <w:i/>
          <w:sz w:val="20"/>
          <w:szCs w:val="20"/>
        </w:rPr>
        <w:t>.</w:t>
      </w:r>
      <w:r w:rsidRPr="00072F1A">
        <w:rPr>
          <w:rFonts w:ascii="Arial" w:hAnsi="Arial" w:cs="Arial"/>
          <w:sz w:val="20"/>
          <w:szCs w:val="20"/>
        </w:rPr>
        <w:t xml:space="preserve">” </w:t>
      </w:r>
      <w:r w:rsidR="00B62D25">
        <w:rPr>
          <w:rFonts w:ascii="Arial" w:hAnsi="Arial" w:cs="Arial"/>
          <w:sz w:val="20"/>
          <w:szCs w:val="20"/>
        </w:rPr>
        <w:t>Indoor and Built Environment, In Press.</w:t>
      </w:r>
    </w:p>
    <w:p w14:paraId="071D0659" w14:textId="3BF7C863" w:rsidR="008821AD" w:rsidRPr="008821AD" w:rsidRDefault="008821AD" w:rsidP="008821AD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iCs/>
          <w:sz w:val="20"/>
          <w:szCs w:val="20"/>
        </w:rPr>
      </w:pPr>
      <w:r w:rsidRPr="008821AD">
        <w:rPr>
          <w:rFonts w:ascii="Arial" w:hAnsi="Arial" w:cs="Arial"/>
          <w:bCs/>
          <w:sz w:val="20"/>
          <w:szCs w:val="20"/>
        </w:rPr>
        <w:t xml:space="preserve">R. He, </w:t>
      </w:r>
      <w:r w:rsidRPr="008821AD">
        <w:rPr>
          <w:rFonts w:ascii="Arial" w:hAnsi="Arial" w:cs="Arial"/>
          <w:b/>
          <w:sz w:val="20"/>
          <w:szCs w:val="20"/>
        </w:rPr>
        <w:t>I. Tsoulou</w:t>
      </w:r>
      <w:r w:rsidRPr="008821AD">
        <w:rPr>
          <w:rFonts w:ascii="Arial" w:hAnsi="Arial" w:cs="Arial"/>
          <w:bCs/>
          <w:sz w:val="20"/>
          <w:szCs w:val="20"/>
        </w:rPr>
        <w:t xml:space="preserve">, S. </w:t>
      </w:r>
      <w:proofErr w:type="spellStart"/>
      <w:r w:rsidRPr="008821AD">
        <w:rPr>
          <w:rFonts w:ascii="Arial" w:hAnsi="Arial" w:cs="Arial"/>
          <w:bCs/>
          <w:sz w:val="20"/>
          <w:szCs w:val="20"/>
        </w:rPr>
        <w:t>Thirumurugesan</w:t>
      </w:r>
      <w:proofErr w:type="spellEnd"/>
      <w:r w:rsidRPr="008821AD">
        <w:rPr>
          <w:rFonts w:ascii="Arial" w:hAnsi="Arial" w:cs="Arial"/>
          <w:bCs/>
          <w:sz w:val="20"/>
          <w:szCs w:val="20"/>
        </w:rPr>
        <w:t xml:space="preserve">, … &amp; G. </w:t>
      </w:r>
      <w:proofErr w:type="spellStart"/>
      <w:r w:rsidRPr="008821AD">
        <w:rPr>
          <w:rFonts w:ascii="Arial" w:hAnsi="Arial" w:cs="Arial"/>
          <w:bCs/>
          <w:sz w:val="20"/>
          <w:szCs w:val="20"/>
        </w:rPr>
        <w:t>Mainelis</w:t>
      </w:r>
      <w:proofErr w:type="spellEnd"/>
      <w:r w:rsidRPr="008821AD">
        <w:rPr>
          <w:rFonts w:ascii="Arial" w:hAnsi="Arial" w:cs="Arial"/>
          <w:bCs/>
          <w:sz w:val="20"/>
          <w:szCs w:val="20"/>
        </w:rPr>
        <w:t xml:space="preserve">. </w:t>
      </w:r>
      <w:r w:rsidRPr="008821AD">
        <w:rPr>
          <w:rFonts w:ascii="Arial" w:hAnsi="Arial" w:cs="Arial"/>
          <w:bCs/>
          <w:i/>
          <w:iCs/>
          <w:sz w:val="20"/>
          <w:szCs w:val="20"/>
        </w:rPr>
        <w:t>“Effect of Heatwaves on PM</w:t>
      </w:r>
      <w:r w:rsidRPr="008821AD">
        <w:rPr>
          <w:rFonts w:ascii="Arial" w:hAnsi="Arial" w:cs="Arial"/>
          <w:bCs/>
          <w:i/>
          <w:iCs/>
          <w:sz w:val="20"/>
          <w:szCs w:val="20"/>
          <w:vertAlign w:val="subscript"/>
        </w:rPr>
        <w:t xml:space="preserve">2.5 </w:t>
      </w:r>
      <w:r w:rsidRPr="008821AD">
        <w:rPr>
          <w:rFonts w:ascii="Arial" w:hAnsi="Arial" w:cs="Arial"/>
          <w:bCs/>
          <w:i/>
          <w:iCs/>
          <w:sz w:val="20"/>
          <w:szCs w:val="20"/>
        </w:rPr>
        <w:t>Levels in Apartments of Vulnerable Population.”</w:t>
      </w:r>
      <w:r w:rsidRPr="008821AD">
        <w:t xml:space="preserve"> </w:t>
      </w:r>
      <w:r w:rsidRPr="008821AD">
        <w:rPr>
          <w:rFonts w:ascii="Arial" w:hAnsi="Arial" w:cs="Arial"/>
          <w:bCs/>
          <w:i/>
          <w:iCs/>
          <w:sz w:val="20"/>
          <w:szCs w:val="20"/>
        </w:rPr>
        <w:t xml:space="preserve">R. He, I. Tsoulou, S. </w:t>
      </w:r>
      <w:proofErr w:type="spellStart"/>
      <w:r w:rsidRPr="008821AD">
        <w:rPr>
          <w:rFonts w:ascii="Arial" w:hAnsi="Arial" w:cs="Arial"/>
          <w:bCs/>
          <w:i/>
          <w:iCs/>
          <w:sz w:val="20"/>
          <w:szCs w:val="20"/>
        </w:rPr>
        <w:t>Thirumurugesan</w:t>
      </w:r>
      <w:proofErr w:type="spellEnd"/>
      <w:r w:rsidRPr="008821AD">
        <w:rPr>
          <w:rFonts w:ascii="Arial" w:hAnsi="Arial" w:cs="Arial"/>
          <w:bCs/>
          <w:i/>
          <w:iCs/>
          <w:sz w:val="20"/>
          <w:szCs w:val="20"/>
        </w:rPr>
        <w:t xml:space="preserve">, … &amp; G. </w:t>
      </w:r>
      <w:proofErr w:type="spellStart"/>
      <w:r w:rsidRPr="008821AD">
        <w:rPr>
          <w:rFonts w:ascii="Arial" w:hAnsi="Arial" w:cs="Arial"/>
          <w:bCs/>
          <w:i/>
          <w:iCs/>
          <w:sz w:val="20"/>
          <w:szCs w:val="20"/>
        </w:rPr>
        <w:t>Mainelis</w:t>
      </w:r>
      <w:proofErr w:type="spellEnd"/>
      <w:r w:rsidRPr="008821AD">
        <w:rPr>
          <w:rFonts w:ascii="Arial" w:hAnsi="Arial" w:cs="Arial"/>
          <w:bCs/>
          <w:i/>
          <w:iCs/>
          <w:sz w:val="20"/>
          <w:szCs w:val="20"/>
        </w:rPr>
        <w:t xml:space="preserve">. “Effect of Heatwaves on PM2.5 Levels in Apartments of </w:t>
      </w:r>
      <w:r w:rsidR="0081102C">
        <w:rPr>
          <w:rFonts w:ascii="Arial" w:hAnsi="Arial" w:cs="Arial"/>
          <w:bCs/>
          <w:i/>
          <w:iCs/>
          <w:sz w:val="20"/>
          <w:szCs w:val="20"/>
        </w:rPr>
        <w:t>Low-Income Elderly</w:t>
      </w:r>
      <w:r w:rsidRPr="008821AD">
        <w:rPr>
          <w:rFonts w:ascii="Arial" w:hAnsi="Arial" w:cs="Arial"/>
          <w:bCs/>
          <w:i/>
          <w:iCs/>
          <w:sz w:val="20"/>
          <w:szCs w:val="20"/>
        </w:rPr>
        <w:t xml:space="preserve"> Population</w:t>
      </w:r>
      <w:r w:rsidR="0081102C">
        <w:rPr>
          <w:rFonts w:ascii="Arial" w:hAnsi="Arial" w:cs="Arial"/>
          <w:bCs/>
          <w:i/>
          <w:iCs/>
          <w:sz w:val="20"/>
          <w:szCs w:val="20"/>
        </w:rPr>
        <w:t>: A Case Study U</w:t>
      </w:r>
      <w:r w:rsidR="00506D5E">
        <w:rPr>
          <w:rFonts w:ascii="Arial" w:hAnsi="Arial" w:cs="Arial"/>
          <w:bCs/>
          <w:i/>
          <w:iCs/>
          <w:sz w:val="20"/>
          <w:szCs w:val="20"/>
        </w:rPr>
        <w:t>sing Low-Cost Air Quality Monitors</w:t>
      </w:r>
      <w:r w:rsidRPr="008821AD">
        <w:rPr>
          <w:rFonts w:ascii="Arial" w:hAnsi="Arial" w:cs="Arial"/>
          <w:bCs/>
          <w:i/>
          <w:iCs/>
          <w:sz w:val="20"/>
          <w:szCs w:val="20"/>
        </w:rPr>
        <w:t>.”</w:t>
      </w:r>
      <w:r w:rsidR="00590515" w:rsidRPr="00590515">
        <w:t xml:space="preserve"> </w:t>
      </w:r>
      <w:r w:rsidR="00590515" w:rsidRPr="00590515">
        <w:rPr>
          <w:rFonts w:ascii="Arial" w:hAnsi="Arial" w:cs="Arial"/>
          <w:bCs/>
          <w:sz w:val="20"/>
          <w:szCs w:val="20"/>
        </w:rPr>
        <w:t>Atmospheric Environment, 301, 119697.</w:t>
      </w:r>
    </w:p>
    <w:p w14:paraId="639827A1" w14:textId="1D612BAA" w:rsidR="001605F6" w:rsidRPr="001605F6" w:rsidRDefault="001605F6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G. </w:t>
      </w:r>
      <w:r w:rsidRPr="001605F6">
        <w:rPr>
          <w:rFonts w:ascii="Arial" w:hAnsi="Arial" w:cs="Arial"/>
          <w:sz w:val="20"/>
          <w:szCs w:val="20"/>
        </w:rPr>
        <w:t xml:space="preserve">Salvia, </w:t>
      </w:r>
      <w:r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1605F6">
        <w:rPr>
          <w:rFonts w:ascii="Arial" w:hAnsi="Arial" w:cs="Arial"/>
          <w:sz w:val="20"/>
          <w:szCs w:val="20"/>
        </w:rPr>
        <w:t>Pluchinotta</w:t>
      </w:r>
      <w:proofErr w:type="spellEnd"/>
      <w:r w:rsidRPr="001605F6">
        <w:rPr>
          <w:rFonts w:ascii="Arial" w:hAnsi="Arial" w:cs="Arial"/>
          <w:sz w:val="20"/>
          <w:szCs w:val="20"/>
        </w:rPr>
        <w:t xml:space="preserve">, </w:t>
      </w:r>
      <w:r w:rsidRPr="001605F6">
        <w:rPr>
          <w:rFonts w:ascii="Arial" w:hAnsi="Arial" w:cs="Arial"/>
          <w:b/>
          <w:bCs/>
          <w:sz w:val="20"/>
          <w:szCs w:val="20"/>
        </w:rPr>
        <w:t>I. Tsoulou</w:t>
      </w:r>
      <w:r w:rsidRPr="001605F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G. </w:t>
      </w:r>
      <w:r w:rsidRPr="001605F6">
        <w:rPr>
          <w:rFonts w:ascii="Arial" w:hAnsi="Arial" w:cs="Arial"/>
          <w:sz w:val="20"/>
          <w:szCs w:val="20"/>
        </w:rPr>
        <w:t>Moore</w:t>
      </w:r>
      <w:r>
        <w:rPr>
          <w:rFonts w:ascii="Arial" w:hAnsi="Arial" w:cs="Arial"/>
          <w:sz w:val="20"/>
          <w:szCs w:val="20"/>
        </w:rPr>
        <w:t xml:space="preserve"> and N.</w:t>
      </w:r>
      <w:r w:rsidRPr="001605F6">
        <w:rPr>
          <w:rFonts w:ascii="Arial" w:hAnsi="Arial" w:cs="Arial"/>
          <w:sz w:val="20"/>
          <w:szCs w:val="20"/>
        </w:rPr>
        <w:t xml:space="preserve"> Zimmermann (2022). </w:t>
      </w:r>
      <w:r>
        <w:rPr>
          <w:rFonts w:ascii="Arial" w:hAnsi="Arial" w:cs="Arial"/>
          <w:sz w:val="20"/>
          <w:szCs w:val="20"/>
        </w:rPr>
        <w:t>“</w:t>
      </w:r>
      <w:r w:rsidRPr="001605F6">
        <w:rPr>
          <w:rFonts w:ascii="Arial" w:hAnsi="Arial" w:cs="Arial"/>
          <w:i/>
          <w:iCs/>
          <w:sz w:val="20"/>
          <w:szCs w:val="20"/>
        </w:rPr>
        <w:t xml:space="preserve">Understanding Urban Green Space Usage through Systems Thinking: A Case Study in </w:t>
      </w:r>
      <w:proofErr w:type="spellStart"/>
      <w:r w:rsidRPr="001605F6">
        <w:rPr>
          <w:rFonts w:ascii="Arial" w:hAnsi="Arial" w:cs="Arial"/>
          <w:i/>
          <w:iCs/>
          <w:sz w:val="20"/>
          <w:szCs w:val="20"/>
        </w:rPr>
        <w:t>Thamesmead</w:t>
      </w:r>
      <w:proofErr w:type="spellEnd"/>
      <w:r w:rsidRPr="001605F6">
        <w:rPr>
          <w:rFonts w:ascii="Arial" w:hAnsi="Arial" w:cs="Arial"/>
          <w:i/>
          <w:iCs/>
          <w:sz w:val="20"/>
          <w:szCs w:val="20"/>
        </w:rPr>
        <w:t>, London.”</w:t>
      </w:r>
      <w:r w:rsidRPr="001605F6">
        <w:rPr>
          <w:rFonts w:ascii="Arial" w:hAnsi="Arial" w:cs="Arial"/>
          <w:sz w:val="20"/>
          <w:szCs w:val="20"/>
        </w:rPr>
        <w:t xml:space="preserve"> Sustainability, 14(5), 2575.</w:t>
      </w:r>
    </w:p>
    <w:p w14:paraId="6CB14CA9" w14:textId="2D8BB47F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, S. Kim, G. </w:t>
      </w:r>
      <w:proofErr w:type="spellStart"/>
      <w:r w:rsidRPr="00D40B1C">
        <w:rPr>
          <w:rFonts w:ascii="Arial" w:hAnsi="Arial" w:cs="Arial"/>
          <w:sz w:val="20"/>
          <w:szCs w:val="20"/>
        </w:rPr>
        <w:t>Mainelis</w:t>
      </w:r>
      <w:proofErr w:type="spellEnd"/>
      <w:r w:rsidRPr="00D40B1C">
        <w:rPr>
          <w:rFonts w:ascii="Arial" w:hAnsi="Arial" w:cs="Arial"/>
          <w:sz w:val="20"/>
          <w:szCs w:val="20"/>
        </w:rPr>
        <w:t xml:space="preserve"> and J. Senick (2021). “</w:t>
      </w:r>
      <w:r w:rsidRPr="009738A6">
        <w:rPr>
          <w:rFonts w:ascii="Arial" w:hAnsi="Arial" w:cs="Arial"/>
          <w:i/>
          <w:iCs/>
          <w:sz w:val="20"/>
          <w:szCs w:val="20"/>
        </w:rPr>
        <w:t>Residential Indoor Air Quality Interventions through a Social-Ecological Systems Lens: A Systematic Review.</w:t>
      </w:r>
      <w:r w:rsidRPr="00D40B1C">
        <w:rPr>
          <w:rFonts w:ascii="Arial" w:hAnsi="Arial" w:cs="Arial"/>
          <w:sz w:val="20"/>
          <w:szCs w:val="20"/>
        </w:rPr>
        <w:t>” Indoor Air.</w:t>
      </w:r>
    </w:p>
    <w:p w14:paraId="187914EB" w14:textId="438D903C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M. Davies, K. </w:t>
      </w:r>
      <w:proofErr w:type="spellStart"/>
      <w:r w:rsidRPr="00D40B1C">
        <w:rPr>
          <w:rFonts w:ascii="Arial" w:hAnsi="Arial" w:cs="Arial"/>
          <w:sz w:val="20"/>
          <w:szCs w:val="20"/>
        </w:rPr>
        <w:t>Belesova</w:t>
      </w:r>
      <w:proofErr w:type="spellEnd"/>
      <w:r w:rsidRPr="00D40B1C">
        <w:rPr>
          <w:rFonts w:ascii="Arial" w:hAnsi="Arial" w:cs="Arial"/>
          <w:sz w:val="20"/>
          <w:szCs w:val="20"/>
        </w:rPr>
        <w:t>,</w:t>
      </w:r>
      <w:r w:rsidR="009C2D15">
        <w:rPr>
          <w:rFonts w:ascii="Arial" w:hAnsi="Arial" w:cs="Arial"/>
          <w:sz w:val="20"/>
          <w:szCs w:val="20"/>
        </w:rPr>
        <w:t xml:space="preserve"> ..</w:t>
      </w:r>
      <w:r w:rsidRPr="00D40B1C">
        <w:rPr>
          <w:rFonts w:ascii="Arial" w:hAnsi="Arial" w:cs="Arial"/>
          <w:sz w:val="20"/>
          <w:szCs w:val="20"/>
        </w:rPr>
        <w:t>.</w:t>
      </w:r>
      <w:r w:rsidR="009C2D15">
        <w:rPr>
          <w:rFonts w:ascii="Arial" w:hAnsi="Arial" w:cs="Arial"/>
          <w:sz w:val="20"/>
          <w:szCs w:val="20"/>
        </w:rPr>
        <w:t>,</w:t>
      </w:r>
      <w:r w:rsidRPr="00D40B1C">
        <w:rPr>
          <w:rFonts w:ascii="Arial" w:hAnsi="Arial" w:cs="Arial"/>
          <w:sz w:val="20"/>
          <w:szCs w:val="20"/>
        </w:rPr>
        <w:t xml:space="preserve"> </w:t>
      </w:r>
      <w:r w:rsidR="009C2D15"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>, … and P. Wilkinson (2021). “</w:t>
      </w:r>
      <w:r w:rsidRPr="009738A6">
        <w:rPr>
          <w:rFonts w:ascii="Arial" w:hAnsi="Arial" w:cs="Arial"/>
          <w:i/>
          <w:iCs/>
          <w:sz w:val="20"/>
          <w:szCs w:val="20"/>
        </w:rPr>
        <w:t xml:space="preserve">The CUSSH </w:t>
      </w:r>
      <w:proofErr w:type="spellStart"/>
      <w:r w:rsidRPr="009738A6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Pr="009738A6">
        <w:rPr>
          <w:rFonts w:ascii="Arial" w:hAnsi="Arial" w:cs="Arial"/>
          <w:i/>
          <w:iCs/>
          <w:sz w:val="20"/>
          <w:szCs w:val="20"/>
        </w:rPr>
        <w:t>: Learning How to Support Cities’ Transformational Change Towards Health and Sustainability</w:t>
      </w:r>
      <w:r w:rsidRPr="00D40B1C">
        <w:rPr>
          <w:rFonts w:ascii="Arial" w:hAnsi="Arial" w:cs="Arial"/>
          <w:sz w:val="20"/>
          <w:szCs w:val="20"/>
        </w:rPr>
        <w:t>.” Wellcome Open Research, 6(100), 100.</w:t>
      </w:r>
    </w:p>
    <w:p w14:paraId="20FA976D" w14:textId="61884688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C. </w:t>
      </w:r>
      <w:proofErr w:type="spellStart"/>
      <w:r w:rsidRPr="00D40B1C">
        <w:rPr>
          <w:rFonts w:ascii="Arial" w:hAnsi="Arial" w:cs="Arial"/>
          <w:sz w:val="20"/>
          <w:szCs w:val="20"/>
        </w:rPr>
        <w:t>Deloly</w:t>
      </w:r>
      <w:proofErr w:type="spellEnd"/>
      <w:r w:rsidRPr="00D40B1C">
        <w:rPr>
          <w:rFonts w:ascii="Arial" w:hAnsi="Arial" w:cs="Arial"/>
          <w:sz w:val="20"/>
          <w:szCs w:val="20"/>
        </w:rPr>
        <w:t xml:space="preserve">, A. Roué-Le Gall, </w:t>
      </w:r>
      <w:r w:rsidR="009C2D15">
        <w:rPr>
          <w:rFonts w:ascii="Arial" w:hAnsi="Arial" w:cs="Arial"/>
          <w:sz w:val="20"/>
          <w:szCs w:val="20"/>
        </w:rPr>
        <w:t>..</w:t>
      </w:r>
      <w:r w:rsidRPr="00D40B1C">
        <w:rPr>
          <w:rFonts w:ascii="Arial" w:hAnsi="Arial" w:cs="Arial"/>
          <w:sz w:val="20"/>
          <w:szCs w:val="20"/>
        </w:rPr>
        <w:t xml:space="preserve">. </w:t>
      </w:r>
      <w:r w:rsidR="009C2D15"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>, … and M. Davies (2021). “</w:t>
      </w:r>
      <w:r w:rsidRPr="009738A6">
        <w:rPr>
          <w:rFonts w:ascii="Arial" w:hAnsi="Arial" w:cs="Arial"/>
          <w:i/>
          <w:iCs/>
          <w:sz w:val="20"/>
          <w:szCs w:val="20"/>
        </w:rPr>
        <w:t>Relationship-Building Around a Policy Decision-Support Tool for Urban Health.</w:t>
      </w:r>
      <w:r w:rsidRPr="00D40B1C">
        <w:rPr>
          <w:rFonts w:ascii="Arial" w:hAnsi="Arial" w:cs="Arial"/>
          <w:sz w:val="20"/>
          <w:szCs w:val="20"/>
        </w:rPr>
        <w:t xml:space="preserve">” Buildings &amp; </w:t>
      </w:r>
      <w:r w:rsidR="00CA46D4">
        <w:rPr>
          <w:rFonts w:ascii="Arial" w:hAnsi="Arial" w:cs="Arial"/>
          <w:sz w:val="20"/>
          <w:szCs w:val="20"/>
        </w:rPr>
        <w:t>C</w:t>
      </w:r>
      <w:r w:rsidRPr="00D40B1C">
        <w:rPr>
          <w:rFonts w:ascii="Arial" w:hAnsi="Arial" w:cs="Arial"/>
          <w:sz w:val="20"/>
          <w:szCs w:val="20"/>
        </w:rPr>
        <w:t>ities, 2(1), 717.</w:t>
      </w:r>
    </w:p>
    <w:p w14:paraId="55F09EC2" w14:textId="18C9505E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A. Ibbetson, A. Milojevic, </w:t>
      </w:r>
      <w:r w:rsidR="009C2D15">
        <w:rPr>
          <w:rFonts w:ascii="Arial" w:hAnsi="Arial" w:cs="Arial"/>
          <w:sz w:val="20"/>
          <w:szCs w:val="20"/>
        </w:rPr>
        <w:t>…</w:t>
      </w:r>
      <w:r w:rsidRPr="00D40B1C">
        <w:rPr>
          <w:rFonts w:ascii="Arial" w:hAnsi="Arial" w:cs="Arial"/>
          <w:sz w:val="20"/>
          <w:szCs w:val="20"/>
        </w:rPr>
        <w:t xml:space="preserve">, </w:t>
      </w: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, </w:t>
      </w:r>
      <w:r w:rsidR="009C2D15">
        <w:rPr>
          <w:rFonts w:ascii="Arial" w:hAnsi="Arial" w:cs="Arial"/>
          <w:sz w:val="20"/>
          <w:szCs w:val="20"/>
        </w:rPr>
        <w:t>…</w:t>
      </w:r>
      <w:r w:rsidRPr="00D40B1C">
        <w:rPr>
          <w:rFonts w:ascii="Arial" w:hAnsi="Arial" w:cs="Arial"/>
          <w:sz w:val="20"/>
          <w:szCs w:val="20"/>
        </w:rPr>
        <w:t xml:space="preserve"> and P. Wilkinson (2021). “</w:t>
      </w:r>
      <w:r w:rsidRPr="009738A6">
        <w:rPr>
          <w:rFonts w:ascii="Arial" w:hAnsi="Arial" w:cs="Arial"/>
          <w:i/>
          <w:iCs/>
          <w:sz w:val="20"/>
          <w:szCs w:val="20"/>
        </w:rPr>
        <w:t>Mortality Benefit of Building Adaptations to Protect Care Home Residents Against Heat Risks in the Context of Uncertainty Over Loss of Life Expectancy from Heat.</w:t>
      </w:r>
      <w:r w:rsidRPr="009738A6">
        <w:rPr>
          <w:rFonts w:ascii="Arial" w:hAnsi="Arial" w:cs="Arial"/>
          <w:sz w:val="20"/>
          <w:szCs w:val="20"/>
        </w:rPr>
        <w:t>”</w:t>
      </w:r>
      <w:r w:rsidRPr="00D40B1C">
        <w:rPr>
          <w:rFonts w:ascii="Arial" w:hAnsi="Arial" w:cs="Arial"/>
          <w:sz w:val="20"/>
          <w:szCs w:val="20"/>
        </w:rPr>
        <w:t xml:space="preserve"> Climate Risk Management, 32, 100307.</w:t>
      </w:r>
    </w:p>
    <w:p w14:paraId="362999DA" w14:textId="61F08081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R. Gupta, A. Howard, M. Davies, A. Mavrogianni, </w:t>
      </w: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>, E. Oikonomou and P. Wilkinson (2021). “</w:t>
      </w:r>
      <w:r w:rsidRPr="009738A6">
        <w:rPr>
          <w:rFonts w:ascii="Arial" w:hAnsi="Arial" w:cs="Arial"/>
          <w:i/>
          <w:iCs/>
          <w:sz w:val="20"/>
          <w:szCs w:val="20"/>
        </w:rPr>
        <w:t>Examining the Magnitude and Perception of Summertime Overheating in London Care Homes</w:t>
      </w:r>
      <w:r w:rsidRPr="00D40B1C">
        <w:rPr>
          <w:rFonts w:ascii="Arial" w:hAnsi="Arial" w:cs="Arial"/>
          <w:sz w:val="20"/>
          <w:szCs w:val="20"/>
        </w:rPr>
        <w:t>.” Building Services Engineering Research and Technology, 01436244211013645.</w:t>
      </w:r>
    </w:p>
    <w:p w14:paraId="203E5995" w14:textId="3985536A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R. Gupta, A. Howard, </w:t>
      </w:r>
      <w:r w:rsidR="0019127C">
        <w:rPr>
          <w:rFonts w:ascii="Arial" w:hAnsi="Arial" w:cs="Arial"/>
          <w:sz w:val="20"/>
          <w:szCs w:val="20"/>
        </w:rPr>
        <w:t>…</w:t>
      </w:r>
      <w:r w:rsidRPr="00D40B1C">
        <w:rPr>
          <w:rFonts w:ascii="Arial" w:hAnsi="Arial" w:cs="Arial"/>
          <w:sz w:val="20"/>
          <w:szCs w:val="20"/>
        </w:rPr>
        <w:t xml:space="preserve">, </w:t>
      </w: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, </w:t>
      </w:r>
      <w:r w:rsidR="0019127C">
        <w:rPr>
          <w:rFonts w:ascii="Arial" w:hAnsi="Arial" w:cs="Arial"/>
          <w:sz w:val="20"/>
          <w:szCs w:val="20"/>
        </w:rPr>
        <w:t xml:space="preserve">… </w:t>
      </w:r>
      <w:r w:rsidRPr="00D40B1C">
        <w:rPr>
          <w:rFonts w:ascii="Arial" w:hAnsi="Arial" w:cs="Arial"/>
          <w:sz w:val="20"/>
          <w:szCs w:val="20"/>
        </w:rPr>
        <w:t>and P. Wilkinson (2021). “</w:t>
      </w:r>
      <w:r w:rsidRPr="009738A6">
        <w:rPr>
          <w:rFonts w:ascii="Arial" w:hAnsi="Arial" w:cs="Arial"/>
          <w:i/>
          <w:iCs/>
          <w:sz w:val="20"/>
          <w:szCs w:val="20"/>
        </w:rPr>
        <w:t>Monitoring and Modelling the Risk of Summertime Overheating and Passive Solutions to Avoid Active Cooling in London Care Homes</w:t>
      </w:r>
      <w:r w:rsidRPr="00D40B1C">
        <w:rPr>
          <w:rFonts w:ascii="Arial" w:hAnsi="Arial" w:cs="Arial"/>
          <w:sz w:val="20"/>
          <w:szCs w:val="20"/>
        </w:rPr>
        <w:t>.” Energy and Buildings, 252, 111418.</w:t>
      </w:r>
    </w:p>
    <w:p w14:paraId="6AAFEB0C" w14:textId="4F749E42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G. Moore, S. Michie, </w:t>
      </w:r>
      <w:r w:rsidR="008D1560">
        <w:rPr>
          <w:rFonts w:ascii="Arial" w:hAnsi="Arial" w:cs="Arial"/>
          <w:sz w:val="20"/>
          <w:szCs w:val="20"/>
        </w:rPr>
        <w:t>..</w:t>
      </w:r>
      <w:r w:rsidRPr="00D40B1C">
        <w:rPr>
          <w:rFonts w:ascii="Arial" w:hAnsi="Arial" w:cs="Arial"/>
          <w:sz w:val="20"/>
          <w:szCs w:val="20"/>
        </w:rPr>
        <w:t xml:space="preserve">. </w:t>
      </w:r>
      <w:r w:rsidR="00175AEC"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>, … and M. Davies (2021). “</w:t>
      </w:r>
      <w:r w:rsidRPr="009738A6">
        <w:rPr>
          <w:rFonts w:ascii="Arial" w:hAnsi="Arial" w:cs="Arial"/>
          <w:i/>
          <w:iCs/>
          <w:sz w:val="20"/>
          <w:szCs w:val="20"/>
        </w:rPr>
        <w:t xml:space="preserve">Developing a </w:t>
      </w:r>
      <w:proofErr w:type="spellStart"/>
      <w:r w:rsidRPr="009738A6">
        <w:rPr>
          <w:rFonts w:ascii="Arial" w:hAnsi="Arial" w:cs="Arial"/>
          <w:i/>
          <w:iCs/>
          <w:sz w:val="20"/>
          <w:szCs w:val="20"/>
        </w:rPr>
        <w:t>Programme</w:t>
      </w:r>
      <w:proofErr w:type="spellEnd"/>
      <w:r w:rsidRPr="009738A6">
        <w:rPr>
          <w:rFonts w:ascii="Arial" w:hAnsi="Arial" w:cs="Arial"/>
          <w:i/>
          <w:iCs/>
          <w:sz w:val="20"/>
          <w:szCs w:val="20"/>
        </w:rPr>
        <w:t xml:space="preserve"> Theory for a Transdisciplinary Research Collaboration: Complex Urban Systems for Sustainability and Health</w:t>
      </w:r>
      <w:r w:rsidRPr="00D40B1C">
        <w:rPr>
          <w:rFonts w:ascii="Arial" w:hAnsi="Arial" w:cs="Arial"/>
          <w:sz w:val="20"/>
          <w:szCs w:val="20"/>
        </w:rPr>
        <w:t>.” Wellcome Open Research, 6.</w:t>
      </w:r>
    </w:p>
    <w:p w14:paraId="171376E8" w14:textId="3DC6BA59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, C. J. Andrews, R. He, G. </w:t>
      </w:r>
      <w:proofErr w:type="spellStart"/>
      <w:r w:rsidRPr="00D40B1C">
        <w:rPr>
          <w:rFonts w:ascii="Arial" w:hAnsi="Arial" w:cs="Arial"/>
          <w:sz w:val="20"/>
          <w:szCs w:val="20"/>
        </w:rPr>
        <w:t>Mainelis</w:t>
      </w:r>
      <w:proofErr w:type="spellEnd"/>
      <w:r w:rsidRPr="00D40B1C">
        <w:rPr>
          <w:rFonts w:ascii="Arial" w:hAnsi="Arial" w:cs="Arial"/>
          <w:sz w:val="20"/>
          <w:szCs w:val="20"/>
        </w:rPr>
        <w:t xml:space="preserve"> and J. Senick (2020). “</w:t>
      </w:r>
      <w:r w:rsidRPr="009738A6">
        <w:rPr>
          <w:rFonts w:ascii="Arial" w:hAnsi="Arial" w:cs="Arial"/>
          <w:i/>
          <w:iCs/>
          <w:sz w:val="20"/>
          <w:szCs w:val="20"/>
        </w:rPr>
        <w:t>Summertime Thermal Conditions and Senior Resident Behaviors in Public Housing: A Case Study in Elizabeth, NJ, USA</w:t>
      </w:r>
      <w:r w:rsidRPr="00D40B1C">
        <w:rPr>
          <w:rFonts w:ascii="Arial" w:hAnsi="Arial" w:cs="Arial"/>
          <w:sz w:val="20"/>
          <w:szCs w:val="20"/>
        </w:rPr>
        <w:t>.” Building and Environment, 168, 106411.</w:t>
      </w:r>
    </w:p>
    <w:p w14:paraId="1012A726" w14:textId="153F6E1D" w:rsidR="00D40B1C" w:rsidRPr="00D40B1C" w:rsidRDefault="00D40B1C" w:rsidP="00D40B1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C. J. Andrews, M. Smart, K. Lowrie and </w:t>
      </w: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 (2020). “</w:t>
      </w:r>
      <w:r w:rsidRPr="009738A6">
        <w:rPr>
          <w:rFonts w:ascii="Arial" w:hAnsi="Arial" w:cs="Arial"/>
          <w:i/>
          <w:iCs/>
          <w:sz w:val="20"/>
          <w:szCs w:val="20"/>
        </w:rPr>
        <w:t>What Is the Role of International Scholarship in JPER?</w:t>
      </w:r>
      <w:r w:rsidRPr="00D40B1C">
        <w:rPr>
          <w:rFonts w:ascii="Arial" w:hAnsi="Arial" w:cs="Arial"/>
          <w:sz w:val="20"/>
          <w:szCs w:val="20"/>
        </w:rPr>
        <w:t>” Journal of Planning Education and Research, 40(1), 6-7.</w:t>
      </w:r>
    </w:p>
    <w:p w14:paraId="2916276F" w14:textId="15CAF7E3" w:rsidR="00D40B1C" w:rsidRPr="002B4303" w:rsidRDefault="00D40B1C" w:rsidP="002B43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t xml:space="preserve">C. J. Andrews, M. Smart, K. Lowrie and </w:t>
      </w:r>
      <w:r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 (2020). “</w:t>
      </w:r>
      <w:r w:rsidRPr="009738A6">
        <w:rPr>
          <w:rFonts w:ascii="Arial" w:hAnsi="Arial" w:cs="Arial"/>
          <w:i/>
          <w:iCs/>
          <w:sz w:val="20"/>
          <w:szCs w:val="20"/>
        </w:rPr>
        <w:t>Boundaries of Planning Scholarship</w:t>
      </w:r>
      <w:r w:rsidRPr="00D40B1C">
        <w:rPr>
          <w:rFonts w:ascii="Arial" w:hAnsi="Arial" w:cs="Arial"/>
          <w:sz w:val="20"/>
          <w:szCs w:val="20"/>
        </w:rPr>
        <w:t>.” Journal of Planning Education and Research.</w:t>
      </w:r>
    </w:p>
    <w:p w14:paraId="078F73E7" w14:textId="44CAB670" w:rsidR="00D40B1C" w:rsidRPr="002B4303" w:rsidRDefault="00D40B1C" w:rsidP="002B43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2B4303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 (2018). “</w:t>
      </w:r>
      <w:r w:rsidRPr="009738A6">
        <w:rPr>
          <w:rFonts w:ascii="Arial" w:hAnsi="Arial" w:cs="Arial"/>
          <w:i/>
          <w:iCs/>
          <w:sz w:val="20"/>
          <w:szCs w:val="20"/>
        </w:rPr>
        <w:t>Investigating Links Among Urban Sprawl and Environmental Justice Indicators in US Territories</w:t>
      </w:r>
      <w:r w:rsidRPr="00D40B1C">
        <w:rPr>
          <w:rFonts w:ascii="Arial" w:hAnsi="Arial" w:cs="Arial"/>
          <w:sz w:val="20"/>
          <w:szCs w:val="20"/>
        </w:rPr>
        <w:t xml:space="preserve">.” </w:t>
      </w:r>
      <w:proofErr w:type="spellStart"/>
      <w:r w:rsidRPr="00D40B1C">
        <w:rPr>
          <w:rFonts w:ascii="Arial" w:hAnsi="Arial" w:cs="Arial"/>
          <w:sz w:val="20"/>
          <w:szCs w:val="20"/>
        </w:rPr>
        <w:t>plaNext</w:t>
      </w:r>
      <w:proofErr w:type="spellEnd"/>
      <w:r w:rsidRPr="00D40B1C">
        <w:rPr>
          <w:rFonts w:ascii="Arial" w:hAnsi="Arial" w:cs="Arial"/>
          <w:sz w:val="20"/>
          <w:szCs w:val="20"/>
        </w:rPr>
        <w:t xml:space="preserve"> – next generation planning. 7: 117-135. DOI: 10.24306/</w:t>
      </w:r>
      <w:proofErr w:type="spellStart"/>
      <w:r w:rsidRPr="00D40B1C">
        <w:rPr>
          <w:rFonts w:ascii="Arial" w:hAnsi="Arial" w:cs="Arial"/>
          <w:sz w:val="20"/>
          <w:szCs w:val="20"/>
        </w:rPr>
        <w:t>plnxt</w:t>
      </w:r>
      <w:proofErr w:type="spellEnd"/>
      <w:r w:rsidRPr="00D40B1C">
        <w:rPr>
          <w:rFonts w:ascii="Arial" w:hAnsi="Arial" w:cs="Arial"/>
          <w:sz w:val="20"/>
          <w:szCs w:val="20"/>
        </w:rPr>
        <w:t>/53.</w:t>
      </w:r>
    </w:p>
    <w:p w14:paraId="3DF575E5" w14:textId="71367955" w:rsidR="00D71C8A" w:rsidRPr="006124C6" w:rsidRDefault="00D40B1C" w:rsidP="00D71C8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40B1C">
        <w:rPr>
          <w:rFonts w:ascii="Arial" w:hAnsi="Arial" w:cs="Arial"/>
          <w:sz w:val="20"/>
          <w:szCs w:val="20"/>
        </w:rPr>
        <w:lastRenderedPageBreak/>
        <w:t xml:space="preserve">C. J. Andrews, M. S. </w:t>
      </w:r>
      <w:proofErr w:type="spellStart"/>
      <w:r w:rsidRPr="00D40B1C">
        <w:rPr>
          <w:rFonts w:ascii="Arial" w:hAnsi="Arial" w:cs="Arial"/>
          <w:sz w:val="20"/>
          <w:szCs w:val="20"/>
        </w:rPr>
        <w:t>Allacci</w:t>
      </w:r>
      <w:proofErr w:type="spellEnd"/>
      <w:r w:rsidRPr="00D40B1C">
        <w:rPr>
          <w:rFonts w:ascii="Arial" w:hAnsi="Arial" w:cs="Arial"/>
          <w:sz w:val="20"/>
          <w:szCs w:val="20"/>
        </w:rPr>
        <w:t xml:space="preserve">, J. Senick, H. C. Putra, and </w:t>
      </w:r>
      <w:r w:rsidRPr="002B4303">
        <w:rPr>
          <w:rFonts w:ascii="Arial" w:hAnsi="Arial" w:cs="Arial"/>
          <w:b/>
          <w:bCs/>
          <w:sz w:val="20"/>
          <w:szCs w:val="20"/>
        </w:rPr>
        <w:t>I. Tsoulou</w:t>
      </w:r>
      <w:r w:rsidRPr="00D40B1C">
        <w:rPr>
          <w:rFonts w:ascii="Arial" w:hAnsi="Arial" w:cs="Arial"/>
          <w:sz w:val="20"/>
          <w:szCs w:val="20"/>
        </w:rPr>
        <w:t xml:space="preserve"> (2016). “</w:t>
      </w:r>
      <w:r w:rsidRPr="009738A6">
        <w:rPr>
          <w:rFonts w:ascii="Arial" w:hAnsi="Arial" w:cs="Arial"/>
          <w:i/>
          <w:iCs/>
          <w:sz w:val="20"/>
          <w:szCs w:val="20"/>
        </w:rPr>
        <w:t>Using Synthetic Population Data for Prospective Modeling of Occupant Behavior during Design.</w:t>
      </w:r>
      <w:r w:rsidRPr="00D40B1C">
        <w:rPr>
          <w:rFonts w:ascii="Arial" w:hAnsi="Arial" w:cs="Arial"/>
          <w:sz w:val="20"/>
          <w:szCs w:val="20"/>
        </w:rPr>
        <w:t>” Energy and Buildings special issue on Occupancy Behavior Modeling. 126: 415-423. DOI: 10.1016/j.enbuild.2016.05.049</w:t>
      </w:r>
      <w:r w:rsidR="006124C6">
        <w:rPr>
          <w:rFonts w:ascii="Arial" w:hAnsi="Arial" w:cs="Arial"/>
          <w:sz w:val="20"/>
          <w:szCs w:val="20"/>
        </w:rPr>
        <w:t xml:space="preserve">. </w:t>
      </w:r>
    </w:p>
    <w:p w14:paraId="13090A10" w14:textId="77777777" w:rsidR="00D71C8A" w:rsidRPr="00D71C8A" w:rsidRDefault="00D71C8A" w:rsidP="00D71C8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E9CAF65" w14:textId="35F45938" w:rsidR="00DE4DA8" w:rsidRPr="00072F1A" w:rsidRDefault="00DE4DA8" w:rsidP="00C8403D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Conferences/Peer Reviewed</w:t>
      </w:r>
    </w:p>
    <w:p w14:paraId="442BC173" w14:textId="77777777" w:rsidR="000A08AB" w:rsidRPr="000A08AB" w:rsidRDefault="000A08AB" w:rsidP="000A08A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8"/>
          <w:szCs w:val="8"/>
        </w:rPr>
      </w:pPr>
    </w:p>
    <w:p w14:paraId="275B1DA9" w14:textId="77777777" w:rsidR="001244E1" w:rsidRPr="001244E1" w:rsidRDefault="001244E1" w:rsidP="001244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8"/>
          <w:szCs w:val="8"/>
        </w:rPr>
      </w:pPr>
    </w:p>
    <w:p w14:paraId="055E7713" w14:textId="4A37E4B6" w:rsidR="00DF63EF" w:rsidRDefault="00DF63EF" w:rsidP="00AF7B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C. Razo, </w:t>
      </w:r>
      <w:r w:rsidRPr="00DF63EF">
        <w:rPr>
          <w:rFonts w:ascii="Arial" w:hAnsi="Arial" w:cs="Arial"/>
          <w:b/>
          <w:sz w:val="20"/>
          <w:szCs w:val="20"/>
        </w:rPr>
        <w:t>I. Tsoulou</w:t>
      </w:r>
      <w:r>
        <w:rPr>
          <w:rFonts w:ascii="Arial" w:hAnsi="Arial" w:cs="Arial"/>
          <w:bCs/>
          <w:sz w:val="20"/>
          <w:szCs w:val="20"/>
        </w:rPr>
        <w:t xml:space="preserve">, … &amp; M. Davies (forthcoming). </w:t>
      </w:r>
      <w:r w:rsidR="00E73CDE">
        <w:rPr>
          <w:rFonts w:ascii="Arial" w:hAnsi="Arial" w:cs="Arial"/>
          <w:bCs/>
          <w:sz w:val="20"/>
          <w:szCs w:val="20"/>
        </w:rPr>
        <w:t>“</w:t>
      </w:r>
      <w:r w:rsidRPr="001D7BC8">
        <w:rPr>
          <w:rFonts w:ascii="Arial" w:hAnsi="Arial" w:cs="Arial"/>
          <w:bCs/>
          <w:i/>
          <w:iCs/>
          <w:sz w:val="20"/>
          <w:szCs w:val="20"/>
        </w:rPr>
        <w:t xml:space="preserve">Passive </w:t>
      </w:r>
      <w:r w:rsidR="00EF6071" w:rsidRPr="001D7BC8">
        <w:rPr>
          <w:rFonts w:ascii="Arial" w:hAnsi="Arial" w:cs="Arial"/>
          <w:bCs/>
          <w:i/>
          <w:iCs/>
          <w:sz w:val="20"/>
          <w:szCs w:val="20"/>
        </w:rPr>
        <w:t xml:space="preserve">Strategies to Improve Thermal </w:t>
      </w:r>
      <w:r w:rsidR="00E73CDE" w:rsidRPr="001D7BC8">
        <w:rPr>
          <w:rFonts w:ascii="Arial" w:hAnsi="Arial" w:cs="Arial"/>
          <w:bCs/>
          <w:i/>
          <w:iCs/>
          <w:sz w:val="20"/>
          <w:szCs w:val="20"/>
        </w:rPr>
        <w:t>Conditions</w:t>
      </w:r>
      <w:r w:rsidR="00EF6071" w:rsidRPr="001D7BC8">
        <w:rPr>
          <w:rFonts w:ascii="Arial" w:hAnsi="Arial" w:cs="Arial"/>
          <w:bCs/>
          <w:i/>
          <w:iCs/>
          <w:sz w:val="20"/>
          <w:szCs w:val="20"/>
        </w:rPr>
        <w:t xml:space="preserve"> in a Care Home in London, UK</w:t>
      </w:r>
      <w:r w:rsidR="00995D3A">
        <w:rPr>
          <w:rFonts w:ascii="Arial" w:hAnsi="Arial" w:cs="Arial"/>
          <w:bCs/>
          <w:sz w:val="20"/>
          <w:szCs w:val="20"/>
        </w:rPr>
        <w:t>.</w:t>
      </w:r>
      <w:r w:rsidR="001D7BC8">
        <w:rPr>
          <w:rFonts w:ascii="Arial" w:hAnsi="Arial" w:cs="Arial"/>
          <w:bCs/>
          <w:sz w:val="20"/>
          <w:szCs w:val="20"/>
        </w:rPr>
        <w:t>”</w:t>
      </w:r>
      <w:r w:rsidR="00995D3A">
        <w:rPr>
          <w:rFonts w:ascii="Arial" w:hAnsi="Arial" w:cs="Arial"/>
          <w:bCs/>
          <w:sz w:val="20"/>
          <w:szCs w:val="20"/>
        </w:rPr>
        <w:t xml:space="preserve"> ASHRAE </w:t>
      </w:r>
      <w:r w:rsidR="00E73CDE">
        <w:rPr>
          <w:rFonts w:ascii="Arial" w:hAnsi="Arial" w:cs="Arial"/>
          <w:bCs/>
          <w:sz w:val="20"/>
          <w:szCs w:val="20"/>
        </w:rPr>
        <w:t xml:space="preserve">Transactions. </w:t>
      </w:r>
    </w:p>
    <w:p w14:paraId="52A26301" w14:textId="0AAC0C3F" w:rsidR="00AF7BF8" w:rsidRPr="00AF7BF8" w:rsidRDefault="00AF7BF8" w:rsidP="00AF7B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0A08AB">
        <w:rPr>
          <w:rFonts w:ascii="Arial" w:hAnsi="Arial" w:cs="Arial"/>
          <w:b/>
          <w:sz w:val="20"/>
          <w:szCs w:val="20"/>
        </w:rPr>
        <w:t>I. Tsoulou</w:t>
      </w:r>
      <w:r w:rsidRPr="00AF7BF8">
        <w:rPr>
          <w:rFonts w:ascii="Arial" w:hAnsi="Arial" w:cs="Arial"/>
          <w:bCs/>
          <w:sz w:val="20"/>
          <w:szCs w:val="20"/>
        </w:rPr>
        <w:t xml:space="preserve">, N. Jain, E. Oikonomou, G. Petrou, A. Mavrogianni, A. Howard, R. Gupta, A. Milosevic, P. </w:t>
      </w:r>
      <w:proofErr w:type="gramStart"/>
      <w:r w:rsidRPr="00AF7BF8">
        <w:rPr>
          <w:rFonts w:ascii="Arial" w:hAnsi="Arial" w:cs="Arial"/>
          <w:bCs/>
          <w:sz w:val="20"/>
          <w:szCs w:val="20"/>
        </w:rPr>
        <w:t>Wilkinson</w:t>
      </w:r>
      <w:proofErr w:type="gramEnd"/>
      <w:r w:rsidRPr="00AF7BF8">
        <w:rPr>
          <w:rFonts w:ascii="Arial" w:hAnsi="Arial" w:cs="Arial"/>
          <w:bCs/>
          <w:sz w:val="20"/>
          <w:szCs w:val="20"/>
        </w:rPr>
        <w:t xml:space="preserve"> and M. Davies (2022, January). “</w:t>
      </w:r>
      <w:r w:rsidRPr="005C6425">
        <w:rPr>
          <w:rFonts w:ascii="Arial" w:hAnsi="Arial" w:cs="Arial"/>
          <w:bCs/>
          <w:i/>
          <w:iCs/>
          <w:sz w:val="20"/>
          <w:szCs w:val="20"/>
        </w:rPr>
        <w:t>Assessing the Current and Future Risk of Overheating in London’s Care Homes: The Effect of Passive Ventilation</w:t>
      </w:r>
      <w:r w:rsidRPr="00AF7BF8">
        <w:rPr>
          <w:rFonts w:ascii="Arial" w:hAnsi="Arial" w:cs="Arial"/>
          <w:bCs/>
          <w:sz w:val="20"/>
          <w:szCs w:val="20"/>
        </w:rPr>
        <w:t>.” International Building Performance Simulation Association (IBPSA).</w:t>
      </w:r>
    </w:p>
    <w:p w14:paraId="7FF3E595" w14:textId="75EE50A1" w:rsidR="00AF7BF8" w:rsidRPr="00AF7BF8" w:rsidRDefault="00AF7BF8" w:rsidP="00AF7B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0A08AB">
        <w:rPr>
          <w:rFonts w:ascii="Arial" w:hAnsi="Arial" w:cs="Arial"/>
          <w:b/>
          <w:sz w:val="20"/>
          <w:szCs w:val="20"/>
        </w:rPr>
        <w:t>I. Tsoulou</w:t>
      </w:r>
      <w:r w:rsidRPr="00AF7BF8">
        <w:rPr>
          <w:rFonts w:ascii="Arial" w:hAnsi="Arial" w:cs="Arial"/>
          <w:bCs/>
          <w:sz w:val="20"/>
          <w:szCs w:val="20"/>
        </w:rPr>
        <w:t xml:space="preserve">, J. Taylor, P. Symonds, N. </w:t>
      </w:r>
      <w:proofErr w:type="gramStart"/>
      <w:r w:rsidRPr="00AF7BF8">
        <w:rPr>
          <w:rFonts w:ascii="Arial" w:hAnsi="Arial" w:cs="Arial"/>
          <w:bCs/>
          <w:sz w:val="20"/>
          <w:szCs w:val="20"/>
        </w:rPr>
        <w:t>Mohajeri</w:t>
      </w:r>
      <w:proofErr w:type="gramEnd"/>
      <w:r w:rsidRPr="00AF7BF8">
        <w:rPr>
          <w:rFonts w:ascii="Arial" w:hAnsi="Arial" w:cs="Arial"/>
          <w:bCs/>
          <w:sz w:val="20"/>
          <w:szCs w:val="20"/>
        </w:rPr>
        <w:t xml:space="preserve"> and M. Davies (2021, November). “</w:t>
      </w:r>
      <w:r w:rsidRPr="005C6425">
        <w:rPr>
          <w:rFonts w:ascii="Arial" w:hAnsi="Arial" w:cs="Arial"/>
          <w:bCs/>
          <w:i/>
          <w:iCs/>
          <w:sz w:val="20"/>
          <w:szCs w:val="20"/>
        </w:rPr>
        <w:t>Improving Indoor Thermal Comfort and Air Quality and the Health of Older Adults through Environmental Policies in London</w:t>
      </w:r>
      <w:r w:rsidRPr="00AF7BF8">
        <w:rPr>
          <w:rFonts w:ascii="Arial" w:hAnsi="Arial" w:cs="Arial"/>
          <w:bCs/>
          <w:sz w:val="20"/>
          <w:szCs w:val="20"/>
        </w:rPr>
        <w:t>.” In Journal of Physics: Conference Series (Vol. 2069, No. 1, p. 012240). IOP Publishing.</w:t>
      </w:r>
    </w:p>
    <w:p w14:paraId="1682217B" w14:textId="2FCAF381" w:rsidR="00AF7BF8" w:rsidRPr="0001408C" w:rsidRDefault="00AF7BF8" w:rsidP="00AF7B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A08AB">
        <w:rPr>
          <w:rFonts w:ascii="Arial" w:hAnsi="Arial" w:cs="Arial"/>
          <w:b/>
          <w:sz w:val="20"/>
          <w:szCs w:val="20"/>
        </w:rPr>
        <w:t>I. Tsoulou</w:t>
      </w:r>
      <w:r w:rsidRPr="00AF7BF8">
        <w:rPr>
          <w:rFonts w:ascii="Arial" w:hAnsi="Arial" w:cs="Arial"/>
          <w:bCs/>
          <w:sz w:val="20"/>
          <w:szCs w:val="20"/>
        </w:rPr>
        <w:t xml:space="preserve">, J. Senick, C. J. Andrews, G. </w:t>
      </w:r>
      <w:proofErr w:type="spellStart"/>
      <w:r w:rsidRPr="00AF7BF8">
        <w:rPr>
          <w:rFonts w:ascii="Arial" w:hAnsi="Arial" w:cs="Arial"/>
          <w:bCs/>
          <w:sz w:val="20"/>
          <w:szCs w:val="20"/>
        </w:rPr>
        <w:t>Mainelis</w:t>
      </w:r>
      <w:proofErr w:type="spellEnd"/>
      <w:r w:rsidRPr="00AF7BF8">
        <w:rPr>
          <w:rFonts w:ascii="Arial" w:hAnsi="Arial" w:cs="Arial"/>
          <w:bCs/>
          <w:sz w:val="20"/>
          <w:szCs w:val="20"/>
        </w:rPr>
        <w:t>, R. He and H. C. Putra (2019, June). “</w:t>
      </w:r>
      <w:r w:rsidRPr="005C6425">
        <w:rPr>
          <w:rFonts w:ascii="Arial" w:hAnsi="Arial" w:cs="Arial"/>
          <w:bCs/>
          <w:i/>
          <w:iCs/>
          <w:sz w:val="20"/>
          <w:szCs w:val="20"/>
        </w:rPr>
        <w:t>Heat Waves and Seniors in Public Housing: A Social-Ecological Exploration in an Urban Context</w:t>
      </w:r>
      <w:r w:rsidRPr="00AF7BF8">
        <w:rPr>
          <w:rFonts w:ascii="Arial" w:hAnsi="Arial" w:cs="Arial"/>
          <w:bCs/>
          <w:sz w:val="20"/>
          <w:szCs w:val="20"/>
        </w:rPr>
        <w:t>.” In the 12th International Forum on Urbanism, Beyond Resilience, Jakarta, Indonesia.</w:t>
      </w:r>
    </w:p>
    <w:p w14:paraId="36591FA1" w14:textId="108A243B" w:rsidR="008C59C0" w:rsidRPr="00072F1A" w:rsidRDefault="008C59C0" w:rsidP="00C8403D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Book Chapters</w:t>
      </w:r>
    </w:p>
    <w:p w14:paraId="10B1F594" w14:textId="77777777" w:rsidR="00113D87" w:rsidRPr="00072F1A" w:rsidRDefault="00113D87" w:rsidP="00113D8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4F5A42F0" w14:textId="77777777" w:rsidR="001203D8" w:rsidRPr="001203D8" w:rsidRDefault="001203D8" w:rsidP="001203D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2286A6DC" w14:textId="60CC9EA1" w:rsidR="00E534D2" w:rsidRPr="00457B30" w:rsidRDefault="00E534D2" w:rsidP="00E534D2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0"/>
          <w:szCs w:val="20"/>
        </w:rPr>
      </w:pPr>
      <w:r w:rsidRPr="00457B30">
        <w:rPr>
          <w:rFonts w:ascii="Arial" w:hAnsi="Arial" w:cs="Arial"/>
          <w:bCs/>
          <w:sz w:val="20"/>
          <w:szCs w:val="20"/>
        </w:rPr>
        <w:t>A. Mavrogianni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77F4B">
        <w:rPr>
          <w:rFonts w:ascii="Arial" w:hAnsi="Arial" w:cs="Arial"/>
          <w:b/>
          <w:sz w:val="20"/>
          <w:szCs w:val="20"/>
        </w:rPr>
        <w:t>I. Tsoulou</w:t>
      </w:r>
      <w:r>
        <w:rPr>
          <w:rFonts w:ascii="Arial" w:hAnsi="Arial" w:cs="Arial"/>
          <w:bCs/>
          <w:sz w:val="20"/>
          <w:szCs w:val="20"/>
        </w:rPr>
        <w:t xml:space="preserve">, C. Heaviside, … </w:t>
      </w:r>
      <w:r w:rsidR="001A0A00">
        <w:rPr>
          <w:rFonts w:ascii="Arial" w:hAnsi="Arial" w:cs="Arial"/>
          <w:sz w:val="20"/>
          <w:szCs w:val="20"/>
        </w:rPr>
        <w:t>and</w:t>
      </w:r>
      <w:r w:rsidRPr="00520F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P. Wilkinson</w:t>
      </w:r>
      <w:r w:rsidR="007242B7">
        <w:rPr>
          <w:rFonts w:ascii="Arial" w:hAnsi="Arial" w:cs="Arial"/>
          <w:bCs/>
          <w:sz w:val="20"/>
          <w:szCs w:val="20"/>
        </w:rPr>
        <w:t xml:space="preserve"> (2022)</w:t>
      </w:r>
      <w:r w:rsidRPr="00457B30">
        <w:rPr>
          <w:rFonts w:ascii="Arial" w:hAnsi="Arial" w:cs="Arial"/>
          <w:bCs/>
          <w:sz w:val="20"/>
          <w:szCs w:val="20"/>
        </w:rPr>
        <w:t>. “</w:t>
      </w:r>
      <w:r w:rsidRPr="009C67B6">
        <w:rPr>
          <w:rFonts w:ascii="Arial" w:hAnsi="Arial" w:cs="Arial"/>
          <w:bCs/>
          <w:i/>
          <w:iCs/>
          <w:sz w:val="20"/>
          <w:szCs w:val="20"/>
        </w:rPr>
        <w:t>Urban Overheating and Impact on Health. An Introduction.”</w:t>
      </w:r>
      <w:r w:rsidR="0064750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4750E">
        <w:rPr>
          <w:rFonts w:ascii="Arial" w:hAnsi="Arial" w:cs="Arial"/>
          <w:color w:val="222222"/>
          <w:sz w:val="20"/>
          <w:szCs w:val="20"/>
          <w:shd w:val="clear" w:color="auto" w:fill="FFFFFF"/>
        </w:rPr>
        <w:t> In </w:t>
      </w:r>
      <w:r w:rsidR="0064750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Urban Overheating: Heat Mitigation and the Impact on Health</w:t>
      </w:r>
      <w:r w:rsidR="0064750E"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1-20). Springer.</w:t>
      </w:r>
    </w:p>
    <w:p w14:paraId="22BBFC19" w14:textId="17C3739A" w:rsidR="00E534D2" w:rsidRDefault="00E534D2" w:rsidP="00E534D2">
      <w:pPr>
        <w:pStyle w:val="ListParagraph"/>
        <w:numPr>
          <w:ilvl w:val="0"/>
          <w:numId w:val="27"/>
        </w:numPr>
        <w:rPr>
          <w:rFonts w:ascii="Arial" w:hAnsi="Arial" w:cs="Arial"/>
          <w:bCs/>
          <w:sz w:val="20"/>
          <w:szCs w:val="20"/>
        </w:rPr>
      </w:pPr>
      <w:r w:rsidRPr="00457B30">
        <w:rPr>
          <w:rFonts w:ascii="Arial" w:hAnsi="Arial" w:cs="Arial"/>
          <w:bCs/>
          <w:sz w:val="20"/>
          <w:szCs w:val="20"/>
        </w:rPr>
        <w:t>A. Mavrogianni</w:t>
      </w:r>
      <w:r>
        <w:rPr>
          <w:rFonts w:ascii="Arial" w:hAnsi="Arial" w:cs="Arial"/>
          <w:bCs/>
          <w:sz w:val="20"/>
          <w:szCs w:val="20"/>
        </w:rPr>
        <w:t xml:space="preserve">, J. Taylor, </w:t>
      </w:r>
      <w:r w:rsidR="001A0A00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.</w:t>
      </w:r>
      <w:r w:rsidR="001A0A0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A0A00" w:rsidRPr="00D40B1C">
        <w:rPr>
          <w:rFonts w:ascii="Arial" w:hAnsi="Arial" w:cs="Arial"/>
          <w:b/>
          <w:bCs/>
          <w:sz w:val="20"/>
          <w:szCs w:val="20"/>
        </w:rPr>
        <w:t>I. Tsoulou</w:t>
      </w:r>
      <w:r>
        <w:rPr>
          <w:rFonts w:ascii="Arial" w:hAnsi="Arial" w:cs="Arial"/>
          <w:bCs/>
          <w:sz w:val="20"/>
          <w:szCs w:val="20"/>
        </w:rPr>
        <w:t xml:space="preserve">, … </w:t>
      </w:r>
      <w:r w:rsidR="001A0A00">
        <w:rPr>
          <w:rFonts w:ascii="Arial" w:hAnsi="Arial" w:cs="Arial"/>
          <w:sz w:val="20"/>
          <w:szCs w:val="20"/>
        </w:rPr>
        <w:t>and</w:t>
      </w:r>
      <w:r w:rsidRPr="00520F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P. Wilkinson</w:t>
      </w:r>
      <w:r w:rsidR="007242B7">
        <w:rPr>
          <w:rFonts w:ascii="Arial" w:hAnsi="Arial" w:cs="Arial"/>
          <w:bCs/>
          <w:sz w:val="20"/>
          <w:szCs w:val="20"/>
        </w:rPr>
        <w:t xml:space="preserve"> (2022)</w:t>
      </w:r>
      <w:r w:rsidRPr="00457B30">
        <w:rPr>
          <w:rFonts w:ascii="Arial" w:hAnsi="Arial" w:cs="Arial"/>
          <w:bCs/>
          <w:sz w:val="20"/>
          <w:szCs w:val="20"/>
        </w:rPr>
        <w:t>. “</w:t>
      </w:r>
      <w:r w:rsidRPr="009C67B6">
        <w:rPr>
          <w:rFonts w:ascii="Arial" w:hAnsi="Arial" w:cs="Arial"/>
          <w:bCs/>
          <w:i/>
          <w:iCs/>
          <w:sz w:val="20"/>
          <w:szCs w:val="20"/>
        </w:rPr>
        <w:t>Heat Related Mortality in London.</w:t>
      </w:r>
      <w:r w:rsidRPr="00457B30">
        <w:rPr>
          <w:rFonts w:ascii="Arial" w:hAnsi="Arial" w:cs="Arial"/>
          <w:bCs/>
          <w:sz w:val="20"/>
          <w:szCs w:val="20"/>
        </w:rPr>
        <w:t>”</w:t>
      </w:r>
      <w:r w:rsidR="005D39FA">
        <w:rPr>
          <w:rFonts w:ascii="Arial" w:hAnsi="Arial" w:cs="Arial"/>
          <w:bCs/>
          <w:sz w:val="20"/>
          <w:szCs w:val="20"/>
        </w:rPr>
        <w:t xml:space="preserve"> </w:t>
      </w:r>
      <w:r w:rsidR="005D39FA">
        <w:rPr>
          <w:rFonts w:ascii="Arial" w:hAnsi="Arial" w:cs="Arial"/>
          <w:color w:val="222222"/>
          <w:sz w:val="20"/>
          <w:szCs w:val="20"/>
          <w:shd w:val="clear" w:color="auto" w:fill="FFFFFF"/>
        </w:rPr>
        <w:t>In </w:t>
      </w:r>
      <w:r w:rsidR="005D39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Urban Overheating: Heat Mitigation and the Impact on Health</w:t>
      </w:r>
      <w:r w:rsidR="005D39FA"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171-180). Springer</w:t>
      </w:r>
      <w:r w:rsidR="00042DE6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2B7486A8" w14:textId="6A6A9884" w:rsidR="005F71BF" w:rsidRDefault="005F71BF" w:rsidP="00113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Mavrogianni, E. Oikonomou, </w:t>
      </w:r>
      <w:r w:rsidRPr="00C84A7C">
        <w:rPr>
          <w:rFonts w:ascii="Arial" w:hAnsi="Arial" w:cs="Arial"/>
          <w:b/>
          <w:bCs/>
          <w:sz w:val="20"/>
          <w:szCs w:val="20"/>
        </w:rPr>
        <w:t>I. Tsoulou</w:t>
      </w:r>
      <w:r>
        <w:rPr>
          <w:rFonts w:ascii="Arial" w:hAnsi="Arial" w:cs="Arial"/>
          <w:sz w:val="20"/>
          <w:szCs w:val="20"/>
        </w:rPr>
        <w:t>, … and P. Wilkinson (2021). “</w:t>
      </w:r>
      <w:r w:rsidRPr="00C84A7C">
        <w:rPr>
          <w:rFonts w:ascii="Arial" w:hAnsi="Arial" w:cs="Arial"/>
          <w:i/>
          <w:iCs/>
          <w:sz w:val="20"/>
          <w:szCs w:val="20"/>
        </w:rPr>
        <w:t>Indoor Overheating, Climate Resilience, and Adaptation of Care Settings.</w:t>
      </w:r>
      <w:r>
        <w:rPr>
          <w:rFonts w:ascii="Arial" w:hAnsi="Arial" w:cs="Arial"/>
          <w:sz w:val="20"/>
          <w:szCs w:val="20"/>
        </w:rPr>
        <w:t xml:space="preserve">” </w:t>
      </w:r>
      <w:r w:rsidRPr="005F71BF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5F71BF">
        <w:rPr>
          <w:rFonts w:ascii="Arial" w:hAnsi="Arial" w:cs="Arial"/>
          <w:sz w:val="20"/>
          <w:szCs w:val="20"/>
        </w:rPr>
        <w:t xml:space="preserve">The Palgrave Handbook of Climate Resilient Societies. Palgrave Macmillan, Cham. </w:t>
      </w:r>
    </w:p>
    <w:p w14:paraId="49BDC2FF" w14:textId="2E64AB50" w:rsidR="00833CC3" w:rsidRPr="00833CC3" w:rsidRDefault="00833CC3" w:rsidP="00113D8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833CC3">
        <w:rPr>
          <w:rFonts w:ascii="Arial" w:hAnsi="Arial" w:cs="Arial"/>
          <w:sz w:val="20"/>
          <w:szCs w:val="20"/>
        </w:rPr>
        <w:t>R. Jaga</w:t>
      </w:r>
      <w:r w:rsidR="00F1627B">
        <w:rPr>
          <w:rFonts w:ascii="Arial" w:hAnsi="Arial" w:cs="Arial"/>
          <w:sz w:val="20"/>
          <w:szCs w:val="20"/>
        </w:rPr>
        <w:t>n</w:t>
      </w:r>
      <w:r w:rsidRPr="00833CC3">
        <w:rPr>
          <w:rFonts w:ascii="Arial" w:hAnsi="Arial" w:cs="Arial"/>
          <w:sz w:val="20"/>
          <w:szCs w:val="20"/>
        </w:rPr>
        <w:t xml:space="preserve">nathan and </w:t>
      </w:r>
      <w:r w:rsidRPr="00833CC3">
        <w:rPr>
          <w:rFonts w:ascii="Arial" w:hAnsi="Arial" w:cs="Arial"/>
          <w:b/>
          <w:bCs/>
          <w:sz w:val="20"/>
          <w:szCs w:val="20"/>
        </w:rPr>
        <w:t>I. Tsoulou</w:t>
      </w:r>
      <w:r w:rsidRPr="00833CC3">
        <w:rPr>
          <w:rFonts w:ascii="Arial" w:hAnsi="Arial" w:cs="Arial"/>
          <w:sz w:val="20"/>
          <w:szCs w:val="20"/>
        </w:rPr>
        <w:t>, (</w:t>
      </w:r>
      <w:r w:rsidR="00AC418E">
        <w:rPr>
          <w:rFonts w:ascii="Arial" w:hAnsi="Arial" w:cs="Arial"/>
          <w:sz w:val="20"/>
          <w:szCs w:val="20"/>
        </w:rPr>
        <w:t>2021</w:t>
      </w:r>
      <w:r w:rsidRPr="00833CC3">
        <w:rPr>
          <w:rFonts w:ascii="Arial" w:hAnsi="Arial" w:cs="Arial"/>
          <w:sz w:val="20"/>
          <w:szCs w:val="20"/>
        </w:rPr>
        <w:t>). “</w:t>
      </w:r>
      <w:r w:rsidRPr="00BB2973">
        <w:rPr>
          <w:rFonts w:ascii="Arial" w:hAnsi="Arial" w:cs="Arial"/>
          <w:i/>
          <w:iCs/>
          <w:sz w:val="20"/>
          <w:szCs w:val="20"/>
        </w:rPr>
        <w:t>Educating Youth for Future Unemployment in Greece</w:t>
      </w:r>
      <w:r w:rsidRPr="00833CC3">
        <w:rPr>
          <w:rFonts w:ascii="Arial" w:hAnsi="Arial" w:cs="Arial"/>
          <w:sz w:val="20"/>
          <w:szCs w:val="20"/>
        </w:rPr>
        <w:t>.” In The Growing Challenge of Youth Unemployment in Europe and America: A Cross-Cultural Perspective. Bristol University Press.</w:t>
      </w:r>
    </w:p>
    <w:p w14:paraId="1C0F3C69" w14:textId="7B643BD2" w:rsidR="00501D43" w:rsidRPr="009A54CE" w:rsidRDefault="00B562FD" w:rsidP="00501D4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J. A. </w:t>
      </w:r>
      <w:r w:rsidR="008C59C0" w:rsidRPr="00072F1A">
        <w:rPr>
          <w:rFonts w:ascii="Arial" w:hAnsi="Arial" w:cs="Arial"/>
          <w:sz w:val="20"/>
          <w:szCs w:val="20"/>
        </w:rPr>
        <w:t xml:space="preserve">Senick, </w:t>
      </w:r>
      <w:r w:rsidRPr="00072F1A">
        <w:rPr>
          <w:rFonts w:ascii="Arial" w:hAnsi="Arial" w:cs="Arial"/>
          <w:sz w:val="20"/>
          <w:szCs w:val="20"/>
        </w:rPr>
        <w:t>C. J.</w:t>
      </w:r>
      <w:r w:rsidR="008C59C0" w:rsidRPr="00072F1A">
        <w:rPr>
          <w:rFonts w:ascii="Arial" w:hAnsi="Arial" w:cs="Arial"/>
          <w:sz w:val="20"/>
          <w:szCs w:val="20"/>
        </w:rPr>
        <w:t xml:space="preserve"> Andrews, </w:t>
      </w:r>
      <w:r w:rsidRPr="00072F1A">
        <w:rPr>
          <w:rFonts w:ascii="Arial" w:hAnsi="Arial" w:cs="Arial"/>
          <w:sz w:val="20"/>
          <w:szCs w:val="20"/>
        </w:rPr>
        <w:t>H. C.</w:t>
      </w:r>
      <w:r w:rsidR="008C59C0" w:rsidRPr="00072F1A">
        <w:rPr>
          <w:rFonts w:ascii="Arial" w:hAnsi="Arial" w:cs="Arial"/>
          <w:sz w:val="20"/>
          <w:szCs w:val="20"/>
        </w:rPr>
        <w:t xml:space="preserve"> Putra, </w:t>
      </w:r>
      <w:r w:rsidRPr="00072F1A">
        <w:rPr>
          <w:rFonts w:ascii="Arial" w:hAnsi="Arial" w:cs="Arial"/>
          <w:b/>
          <w:sz w:val="20"/>
          <w:szCs w:val="20"/>
        </w:rPr>
        <w:t>I.</w:t>
      </w:r>
      <w:r w:rsidRPr="00072F1A">
        <w:rPr>
          <w:rFonts w:ascii="Arial" w:hAnsi="Arial" w:cs="Arial"/>
          <w:sz w:val="20"/>
          <w:szCs w:val="20"/>
        </w:rPr>
        <w:t xml:space="preserve"> </w:t>
      </w:r>
      <w:r w:rsidR="008C59C0" w:rsidRPr="00072F1A">
        <w:rPr>
          <w:rFonts w:ascii="Arial" w:hAnsi="Arial" w:cs="Arial"/>
          <w:b/>
          <w:bCs/>
          <w:sz w:val="20"/>
          <w:szCs w:val="20"/>
        </w:rPr>
        <w:t>Tsoulou</w:t>
      </w:r>
      <w:r w:rsidRPr="00072F1A">
        <w:rPr>
          <w:rFonts w:ascii="Arial" w:hAnsi="Arial" w:cs="Arial"/>
          <w:sz w:val="20"/>
          <w:szCs w:val="20"/>
        </w:rPr>
        <w:t xml:space="preserve"> and M. S.</w:t>
      </w:r>
      <w:r w:rsidR="008C59C0" w:rsidRPr="00072F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59C0" w:rsidRPr="00072F1A">
        <w:rPr>
          <w:rFonts w:ascii="Arial" w:hAnsi="Arial" w:cs="Arial"/>
          <w:sz w:val="20"/>
          <w:szCs w:val="20"/>
        </w:rPr>
        <w:t>Allacci</w:t>
      </w:r>
      <w:proofErr w:type="spellEnd"/>
      <w:r w:rsidR="008C59C0" w:rsidRPr="00072F1A">
        <w:rPr>
          <w:rFonts w:ascii="Arial" w:hAnsi="Arial" w:cs="Arial"/>
          <w:sz w:val="20"/>
          <w:szCs w:val="20"/>
        </w:rPr>
        <w:t xml:space="preserve">, (2018). </w:t>
      </w:r>
      <w:r w:rsidR="00543BB7" w:rsidRPr="00072F1A">
        <w:rPr>
          <w:rFonts w:ascii="Arial" w:hAnsi="Arial" w:cs="Arial"/>
          <w:sz w:val="20"/>
          <w:szCs w:val="20"/>
        </w:rPr>
        <w:t>“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>Synthetic Populations of</w:t>
      </w:r>
      <w:r w:rsidRPr="00483A7C">
        <w:rPr>
          <w:rFonts w:ascii="Arial" w:hAnsi="Arial" w:cs="Arial"/>
          <w:i/>
          <w:iCs/>
          <w:sz w:val="20"/>
          <w:szCs w:val="20"/>
        </w:rPr>
        <w:t xml:space="preserve"> 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>Building Office Occupants and Behaviors.</w:t>
      </w:r>
      <w:r w:rsidR="00543BB7" w:rsidRPr="00072F1A">
        <w:rPr>
          <w:rFonts w:ascii="Arial" w:hAnsi="Arial" w:cs="Arial"/>
          <w:iCs/>
          <w:sz w:val="20"/>
          <w:szCs w:val="20"/>
        </w:rPr>
        <w:t>”</w:t>
      </w:r>
      <w:r w:rsidR="008C59C0" w:rsidRPr="00072F1A">
        <w:rPr>
          <w:rFonts w:ascii="Arial" w:hAnsi="Arial" w:cs="Arial"/>
          <w:i/>
          <w:iCs/>
          <w:sz w:val="20"/>
          <w:szCs w:val="20"/>
        </w:rPr>
        <w:t xml:space="preserve"> </w:t>
      </w:r>
      <w:r w:rsidR="008C59C0" w:rsidRPr="00072F1A">
        <w:rPr>
          <w:rFonts w:ascii="Arial" w:hAnsi="Arial" w:cs="Arial"/>
          <w:sz w:val="20"/>
          <w:szCs w:val="20"/>
        </w:rPr>
        <w:t>In Building Performance Evaluation (pp. 63-72). Springer, Cham.</w:t>
      </w:r>
    </w:p>
    <w:p w14:paraId="0E2749B1" w14:textId="77777777" w:rsidR="008C59C0" w:rsidRPr="00072F1A" w:rsidRDefault="00E64948" w:rsidP="008E2F0B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 xml:space="preserve">Technical </w:t>
      </w:r>
      <w:r w:rsidR="008C59C0" w:rsidRPr="00072F1A">
        <w:rPr>
          <w:rFonts w:ascii="Arial" w:hAnsi="Arial" w:cs="Arial"/>
          <w:color w:val="4472C4" w:themeColor="accent1"/>
          <w:sz w:val="24"/>
          <w:szCs w:val="24"/>
        </w:rPr>
        <w:t>Reports</w:t>
      </w:r>
    </w:p>
    <w:p w14:paraId="239523DD" w14:textId="77777777" w:rsidR="00E41D43" w:rsidRPr="00072F1A" w:rsidRDefault="00E41D43" w:rsidP="00E41D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61B962F9" w14:textId="77777777" w:rsidR="00682CD7" w:rsidRPr="00682CD7" w:rsidRDefault="00682CD7" w:rsidP="00682CD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6A634039" w14:textId="65A2788D" w:rsidR="008E5E25" w:rsidRPr="008E5E25" w:rsidRDefault="00187419" w:rsidP="00E41D4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187419">
        <w:rPr>
          <w:rFonts w:ascii="Arial" w:hAnsi="Arial" w:cs="Arial"/>
          <w:sz w:val="20"/>
          <w:szCs w:val="20"/>
        </w:rPr>
        <w:t>L. Lotz, J. Pickering,</w:t>
      </w:r>
      <w:r w:rsidR="00224D76">
        <w:rPr>
          <w:rFonts w:ascii="Arial" w:hAnsi="Arial" w:cs="Arial"/>
          <w:sz w:val="20"/>
          <w:szCs w:val="20"/>
        </w:rPr>
        <w:t xml:space="preserve"> …,</w:t>
      </w:r>
      <w:r w:rsidRPr="00187419">
        <w:rPr>
          <w:rFonts w:ascii="Arial" w:hAnsi="Arial" w:cs="Arial"/>
          <w:sz w:val="20"/>
          <w:szCs w:val="20"/>
        </w:rPr>
        <w:t xml:space="preserve"> </w:t>
      </w:r>
      <w:r w:rsidR="00224D76" w:rsidRPr="00D40B1C">
        <w:rPr>
          <w:rFonts w:ascii="Arial" w:hAnsi="Arial" w:cs="Arial"/>
          <w:b/>
          <w:bCs/>
          <w:sz w:val="20"/>
          <w:szCs w:val="20"/>
        </w:rPr>
        <w:t>I. Tsoulou</w:t>
      </w:r>
      <w:r w:rsidR="00224D76">
        <w:rPr>
          <w:rFonts w:ascii="Arial" w:hAnsi="Arial" w:cs="Arial"/>
          <w:b/>
          <w:bCs/>
          <w:sz w:val="20"/>
          <w:szCs w:val="20"/>
        </w:rPr>
        <w:t>,</w:t>
      </w:r>
      <w:r w:rsidR="00224D76" w:rsidRPr="00187419">
        <w:rPr>
          <w:rFonts w:ascii="Arial" w:hAnsi="Arial" w:cs="Arial"/>
          <w:sz w:val="20"/>
          <w:szCs w:val="20"/>
        </w:rPr>
        <w:t xml:space="preserve"> </w:t>
      </w:r>
      <w:r w:rsidRPr="00187419">
        <w:rPr>
          <w:rFonts w:ascii="Arial" w:hAnsi="Arial" w:cs="Arial"/>
          <w:sz w:val="20"/>
          <w:szCs w:val="20"/>
        </w:rPr>
        <w:t>… and T. Shealy (2019).</w:t>
      </w:r>
      <w:r>
        <w:rPr>
          <w:rFonts w:ascii="Arial" w:hAnsi="Arial" w:cs="Arial"/>
          <w:sz w:val="20"/>
          <w:szCs w:val="20"/>
        </w:rPr>
        <w:t xml:space="preserve"> “</w:t>
      </w:r>
      <w:r w:rsidR="008E5E25" w:rsidRPr="00187419">
        <w:rPr>
          <w:rFonts w:ascii="Arial" w:hAnsi="Arial" w:cs="Arial"/>
          <w:i/>
          <w:iCs/>
          <w:sz w:val="20"/>
          <w:szCs w:val="20"/>
        </w:rPr>
        <w:t>Twenty Questions About Design Behavior for Sustainability</w:t>
      </w:r>
      <w:r>
        <w:rPr>
          <w:rFonts w:ascii="Arial" w:hAnsi="Arial" w:cs="Arial"/>
          <w:sz w:val="20"/>
          <w:szCs w:val="20"/>
        </w:rPr>
        <w:t>.”</w:t>
      </w:r>
      <w:r w:rsidR="002A1BB9">
        <w:rPr>
          <w:rFonts w:ascii="Arial" w:hAnsi="Arial" w:cs="Arial"/>
          <w:sz w:val="20"/>
          <w:szCs w:val="20"/>
        </w:rPr>
        <w:t xml:space="preserve"> </w:t>
      </w:r>
      <w:r w:rsidR="008E5E25" w:rsidRPr="008E5E25">
        <w:rPr>
          <w:rFonts w:ascii="Arial" w:hAnsi="Arial" w:cs="Arial"/>
          <w:sz w:val="20"/>
          <w:szCs w:val="20"/>
        </w:rPr>
        <w:t xml:space="preserve">Report of the International Expert Panel on Behavioral Science for Design, </w:t>
      </w:r>
      <w:r w:rsidR="002A1BB9" w:rsidRPr="002A1BB9">
        <w:rPr>
          <w:rFonts w:ascii="Arial" w:hAnsi="Arial" w:cs="Arial"/>
          <w:sz w:val="20"/>
          <w:szCs w:val="20"/>
        </w:rPr>
        <w:t>Nature Sustainability.</w:t>
      </w:r>
    </w:p>
    <w:p w14:paraId="1442B57D" w14:textId="212382F2" w:rsidR="008C59C0" w:rsidRPr="00072F1A" w:rsidRDefault="005568AB" w:rsidP="00E41D4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C. J. </w:t>
      </w:r>
      <w:r w:rsidR="008C59C0" w:rsidRPr="00072F1A">
        <w:rPr>
          <w:rFonts w:ascii="Arial" w:hAnsi="Arial" w:cs="Arial"/>
          <w:sz w:val="20"/>
          <w:szCs w:val="20"/>
        </w:rPr>
        <w:t xml:space="preserve">Andrews, </w:t>
      </w:r>
      <w:r w:rsidRPr="00072F1A">
        <w:rPr>
          <w:rFonts w:ascii="Arial" w:hAnsi="Arial" w:cs="Arial"/>
          <w:sz w:val="20"/>
          <w:szCs w:val="20"/>
        </w:rPr>
        <w:t>H. C.</w:t>
      </w:r>
      <w:r w:rsidR="008C59C0" w:rsidRPr="00072F1A">
        <w:rPr>
          <w:rFonts w:ascii="Arial" w:hAnsi="Arial" w:cs="Arial"/>
          <w:sz w:val="20"/>
          <w:szCs w:val="20"/>
        </w:rPr>
        <w:t xml:space="preserve"> Putra, </w:t>
      </w:r>
      <w:r w:rsidRPr="00072F1A">
        <w:rPr>
          <w:rFonts w:ascii="Arial" w:hAnsi="Arial" w:cs="Arial"/>
          <w:b/>
          <w:sz w:val="20"/>
          <w:szCs w:val="20"/>
        </w:rPr>
        <w:t>I.</w:t>
      </w:r>
      <w:r w:rsidR="008C59C0" w:rsidRPr="00072F1A">
        <w:rPr>
          <w:rFonts w:ascii="Arial" w:hAnsi="Arial" w:cs="Arial"/>
          <w:sz w:val="20"/>
          <w:szCs w:val="20"/>
        </w:rPr>
        <w:t xml:space="preserve"> </w:t>
      </w:r>
      <w:r w:rsidR="008C59C0" w:rsidRPr="00072F1A">
        <w:rPr>
          <w:rFonts w:ascii="Arial" w:hAnsi="Arial" w:cs="Arial"/>
          <w:b/>
          <w:bCs/>
          <w:sz w:val="20"/>
          <w:szCs w:val="20"/>
        </w:rPr>
        <w:t>Tsoulou</w:t>
      </w:r>
      <w:r w:rsidR="008C59C0" w:rsidRPr="00072F1A">
        <w:rPr>
          <w:rFonts w:ascii="Arial" w:hAnsi="Arial" w:cs="Arial"/>
          <w:sz w:val="20"/>
          <w:szCs w:val="20"/>
        </w:rPr>
        <w:t xml:space="preserve">, </w:t>
      </w:r>
      <w:r w:rsidRPr="00072F1A">
        <w:rPr>
          <w:rFonts w:ascii="Arial" w:hAnsi="Arial" w:cs="Arial"/>
          <w:sz w:val="20"/>
          <w:szCs w:val="20"/>
        </w:rPr>
        <w:t xml:space="preserve">M. S. </w:t>
      </w:r>
      <w:proofErr w:type="spellStart"/>
      <w:r w:rsidR="008C59C0" w:rsidRPr="00072F1A">
        <w:rPr>
          <w:rFonts w:ascii="Arial" w:hAnsi="Arial" w:cs="Arial"/>
          <w:sz w:val="20"/>
          <w:szCs w:val="20"/>
        </w:rPr>
        <w:t>Allacci</w:t>
      </w:r>
      <w:proofErr w:type="spellEnd"/>
      <w:r w:rsidR="008C59C0" w:rsidRPr="00072F1A">
        <w:rPr>
          <w:rFonts w:ascii="Arial" w:hAnsi="Arial" w:cs="Arial"/>
          <w:sz w:val="20"/>
          <w:szCs w:val="20"/>
        </w:rPr>
        <w:t xml:space="preserve">, and </w:t>
      </w:r>
      <w:r w:rsidRPr="00072F1A">
        <w:rPr>
          <w:rFonts w:ascii="Arial" w:hAnsi="Arial" w:cs="Arial"/>
          <w:sz w:val="20"/>
          <w:szCs w:val="20"/>
        </w:rPr>
        <w:t xml:space="preserve">J. </w:t>
      </w:r>
      <w:r w:rsidR="008C59C0" w:rsidRPr="00072F1A">
        <w:rPr>
          <w:rFonts w:ascii="Arial" w:hAnsi="Arial" w:cs="Arial"/>
          <w:sz w:val="20"/>
          <w:szCs w:val="20"/>
        </w:rPr>
        <w:t xml:space="preserve">Senick, (2016). </w:t>
      </w:r>
      <w:r w:rsidR="006336CA" w:rsidRPr="00072F1A">
        <w:rPr>
          <w:rFonts w:ascii="Arial" w:hAnsi="Arial" w:cs="Arial"/>
          <w:sz w:val="20"/>
          <w:szCs w:val="20"/>
        </w:rPr>
        <w:t>“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>Occupant Behavior Module</w:t>
      </w:r>
      <w:r w:rsidRPr="00483A7C">
        <w:rPr>
          <w:rFonts w:ascii="Arial" w:hAnsi="Arial" w:cs="Arial"/>
          <w:i/>
          <w:iCs/>
          <w:sz w:val="20"/>
          <w:szCs w:val="20"/>
        </w:rPr>
        <w:t xml:space="preserve"> 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 xml:space="preserve">for </w:t>
      </w:r>
      <w:proofErr w:type="spellStart"/>
      <w:r w:rsidR="008C59C0" w:rsidRPr="00483A7C">
        <w:rPr>
          <w:rFonts w:ascii="Arial" w:hAnsi="Arial" w:cs="Arial"/>
          <w:i/>
          <w:iCs/>
          <w:sz w:val="20"/>
          <w:szCs w:val="20"/>
        </w:rPr>
        <w:t>EnergyPlus</w:t>
      </w:r>
      <w:proofErr w:type="spellEnd"/>
      <w:r w:rsidR="008C59C0" w:rsidRPr="00483A7C">
        <w:rPr>
          <w:rFonts w:ascii="Arial" w:hAnsi="Arial" w:cs="Arial"/>
          <w:i/>
          <w:iCs/>
          <w:sz w:val="20"/>
          <w:szCs w:val="20"/>
        </w:rPr>
        <w:t>/</w:t>
      </w:r>
      <w:proofErr w:type="spellStart"/>
      <w:r w:rsidR="008C59C0" w:rsidRPr="00483A7C">
        <w:rPr>
          <w:rFonts w:ascii="Arial" w:hAnsi="Arial" w:cs="Arial"/>
          <w:i/>
          <w:iCs/>
          <w:sz w:val="20"/>
          <w:szCs w:val="20"/>
        </w:rPr>
        <w:t>OpenStudio</w:t>
      </w:r>
      <w:proofErr w:type="spellEnd"/>
      <w:r w:rsidR="008C59C0" w:rsidRPr="00072F1A">
        <w:rPr>
          <w:rFonts w:ascii="Arial" w:hAnsi="Arial" w:cs="Arial"/>
          <w:iCs/>
          <w:sz w:val="20"/>
          <w:szCs w:val="20"/>
        </w:rPr>
        <w:t>.</w:t>
      </w:r>
      <w:r w:rsidR="006336CA" w:rsidRPr="00072F1A">
        <w:rPr>
          <w:rFonts w:ascii="Arial" w:hAnsi="Arial" w:cs="Arial"/>
          <w:iCs/>
          <w:sz w:val="20"/>
          <w:szCs w:val="20"/>
        </w:rPr>
        <w:t>”</w:t>
      </w:r>
    </w:p>
    <w:p w14:paraId="707358E9" w14:textId="070BE4D0" w:rsidR="00165977" w:rsidRPr="00501D43" w:rsidRDefault="005568AB" w:rsidP="00501D4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D. </w:t>
      </w:r>
      <w:r w:rsidR="008C59C0" w:rsidRPr="00072F1A">
        <w:rPr>
          <w:rFonts w:ascii="Arial" w:hAnsi="Arial" w:cs="Arial"/>
          <w:sz w:val="20"/>
          <w:szCs w:val="20"/>
        </w:rPr>
        <w:t xml:space="preserve">Van Abs, </w:t>
      </w:r>
      <w:r w:rsidRPr="00072F1A">
        <w:rPr>
          <w:rFonts w:ascii="Arial" w:hAnsi="Arial" w:cs="Arial"/>
          <w:sz w:val="20"/>
          <w:szCs w:val="20"/>
        </w:rPr>
        <w:t>A.</w:t>
      </w:r>
      <w:r w:rsidR="008C59C0" w:rsidRPr="00072F1A">
        <w:rPr>
          <w:rFonts w:ascii="Arial" w:hAnsi="Arial" w:cs="Arial"/>
          <w:sz w:val="20"/>
          <w:szCs w:val="20"/>
        </w:rPr>
        <w:t xml:space="preserve"> McClean, </w:t>
      </w:r>
      <w:r w:rsidRPr="00072F1A">
        <w:rPr>
          <w:rFonts w:ascii="Arial" w:hAnsi="Arial" w:cs="Arial"/>
          <w:b/>
          <w:sz w:val="20"/>
          <w:szCs w:val="20"/>
        </w:rPr>
        <w:t>I.</w:t>
      </w:r>
      <w:r w:rsidR="008C59C0" w:rsidRPr="00072F1A">
        <w:rPr>
          <w:rFonts w:ascii="Arial" w:hAnsi="Arial" w:cs="Arial"/>
          <w:sz w:val="20"/>
          <w:szCs w:val="20"/>
        </w:rPr>
        <w:t xml:space="preserve"> </w:t>
      </w:r>
      <w:r w:rsidR="008C59C0" w:rsidRPr="00072F1A">
        <w:rPr>
          <w:rFonts w:ascii="Arial" w:hAnsi="Arial" w:cs="Arial"/>
          <w:b/>
          <w:bCs/>
          <w:sz w:val="20"/>
          <w:szCs w:val="20"/>
        </w:rPr>
        <w:t>Tsoulou</w:t>
      </w:r>
      <w:r w:rsidR="008C59C0" w:rsidRPr="00072F1A">
        <w:rPr>
          <w:rFonts w:ascii="Arial" w:hAnsi="Arial" w:cs="Arial"/>
          <w:sz w:val="20"/>
          <w:szCs w:val="20"/>
        </w:rPr>
        <w:t xml:space="preserve">, </w:t>
      </w:r>
      <w:r w:rsidRPr="00072F1A">
        <w:rPr>
          <w:rFonts w:ascii="Arial" w:hAnsi="Arial" w:cs="Arial"/>
          <w:bCs/>
          <w:sz w:val="20"/>
          <w:szCs w:val="20"/>
        </w:rPr>
        <w:t>Y</w:t>
      </w:r>
      <w:r w:rsidR="008C59C0" w:rsidRPr="00072F1A">
        <w:rPr>
          <w:rFonts w:ascii="Arial" w:hAnsi="Arial" w:cs="Arial"/>
          <w:sz w:val="20"/>
          <w:szCs w:val="20"/>
        </w:rPr>
        <w:t xml:space="preserve"> Gao, and </w:t>
      </w:r>
      <w:r w:rsidRPr="00072F1A">
        <w:rPr>
          <w:rFonts w:ascii="Arial" w:hAnsi="Arial" w:cs="Arial"/>
          <w:sz w:val="20"/>
          <w:szCs w:val="20"/>
        </w:rPr>
        <w:t xml:space="preserve">T. </w:t>
      </w:r>
      <w:r w:rsidR="008C59C0" w:rsidRPr="00072F1A">
        <w:rPr>
          <w:rFonts w:ascii="Arial" w:hAnsi="Arial" w:cs="Arial"/>
          <w:sz w:val="20"/>
          <w:szCs w:val="20"/>
        </w:rPr>
        <w:t xml:space="preserve">Evans, (2014). </w:t>
      </w:r>
      <w:r w:rsidR="006336CA" w:rsidRPr="00072F1A">
        <w:rPr>
          <w:rFonts w:ascii="Arial" w:hAnsi="Arial" w:cs="Arial"/>
          <w:sz w:val="20"/>
          <w:szCs w:val="20"/>
        </w:rPr>
        <w:t>“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>Water Infrastructure in New Jersey’s</w:t>
      </w:r>
      <w:r w:rsidRPr="00483A7C">
        <w:rPr>
          <w:rFonts w:ascii="Arial" w:hAnsi="Arial" w:cs="Arial"/>
          <w:i/>
          <w:iCs/>
          <w:sz w:val="20"/>
          <w:szCs w:val="20"/>
        </w:rPr>
        <w:t xml:space="preserve"> </w:t>
      </w:r>
      <w:r w:rsidR="008C59C0" w:rsidRPr="00483A7C">
        <w:rPr>
          <w:rFonts w:ascii="Arial" w:hAnsi="Arial" w:cs="Arial"/>
          <w:i/>
          <w:iCs/>
          <w:sz w:val="20"/>
          <w:szCs w:val="20"/>
        </w:rPr>
        <w:t>CSO Cities: Elevating the Importance of Upgrading New Jersey’s Urban Water Systems</w:t>
      </w:r>
      <w:r w:rsidR="008C59C0" w:rsidRPr="00072F1A">
        <w:rPr>
          <w:rFonts w:ascii="Arial" w:hAnsi="Arial" w:cs="Arial"/>
          <w:iCs/>
          <w:sz w:val="20"/>
          <w:szCs w:val="20"/>
        </w:rPr>
        <w:t>.</w:t>
      </w:r>
      <w:r w:rsidR="006336CA" w:rsidRPr="00072F1A">
        <w:rPr>
          <w:rFonts w:ascii="Arial" w:hAnsi="Arial" w:cs="Arial"/>
          <w:iCs/>
          <w:sz w:val="20"/>
          <w:szCs w:val="20"/>
        </w:rPr>
        <w:t>”</w:t>
      </w:r>
      <w:r w:rsidR="008C59C0" w:rsidRPr="00072F1A">
        <w:rPr>
          <w:rFonts w:ascii="Arial" w:hAnsi="Arial" w:cs="Arial"/>
          <w:i/>
          <w:iCs/>
          <w:sz w:val="20"/>
          <w:szCs w:val="20"/>
        </w:rPr>
        <w:t xml:space="preserve"> </w:t>
      </w:r>
      <w:r w:rsidR="008C59C0" w:rsidRPr="00072F1A">
        <w:rPr>
          <w:rFonts w:ascii="Arial" w:hAnsi="Arial" w:cs="Arial"/>
          <w:sz w:val="20"/>
          <w:szCs w:val="20"/>
        </w:rPr>
        <w:t>New Jersey Future.</w:t>
      </w:r>
    </w:p>
    <w:p w14:paraId="5472F7AD" w14:textId="6411A364" w:rsidR="008C59C0" w:rsidRPr="00072F1A" w:rsidRDefault="00EF604C" w:rsidP="00165977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Conferences</w:t>
      </w:r>
      <w:r w:rsidR="003A5190">
        <w:rPr>
          <w:rFonts w:ascii="Arial" w:hAnsi="Arial" w:cs="Arial"/>
          <w:color w:val="4472C4" w:themeColor="accent1"/>
          <w:sz w:val="24"/>
          <w:szCs w:val="24"/>
        </w:rPr>
        <w:t xml:space="preserve">/Workshops </w:t>
      </w:r>
    </w:p>
    <w:p w14:paraId="30810671" w14:textId="77777777" w:rsidR="00E41D43" w:rsidRPr="00072F1A" w:rsidRDefault="00E41D43" w:rsidP="00E41D4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  <w:sz w:val="8"/>
          <w:szCs w:val="8"/>
        </w:rPr>
      </w:pPr>
    </w:p>
    <w:p w14:paraId="2669D82D" w14:textId="77777777" w:rsidR="00D863DA" w:rsidRPr="00D863DA" w:rsidRDefault="00D863DA" w:rsidP="00D863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8"/>
          <w:szCs w:val="8"/>
        </w:rPr>
      </w:pPr>
    </w:p>
    <w:p w14:paraId="0CD811EB" w14:textId="4D82D617" w:rsidR="003A5190" w:rsidRPr="00F33B03" w:rsidRDefault="001D2799" w:rsidP="003A519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Reducing Indoor Overheating and Pollutant Risks for Seniors through London’s Environmental Policies</w:t>
      </w:r>
      <w:r w:rsidR="003A5190" w:rsidRPr="00F33B03">
        <w:rPr>
          <w:rFonts w:ascii="Arial" w:hAnsi="Arial" w:cs="Arial"/>
          <w:iCs/>
          <w:sz w:val="20"/>
          <w:szCs w:val="20"/>
        </w:rPr>
        <w:t xml:space="preserve">.                                            </w:t>
      </w:r>
    </w:p>
    <w:p w14:paraId="58340DA8" w14:textId="4EDD9664" w:rsidR="003A5190" w:rsidRDefault="003A5190" w:rsidP="003A5190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59135A">
        <w:rPr>
          <w:rFonts w:ascii="Arial" w:hAnsi="Arial" w:cs="Arial"/>
          <w:i/>
          <w:iCs/>
          <w:sz w:val="20"/>
          <w:szCs w:val="20"/>
        </w:rPr>
        <w:t>Society for Risk Analysis (SRA) Annual Meeting, Arlington, VA, USA.                                              December 20</w:t>
      </w:r>
      <w:r w:rsidR="0011683E">
        <w:rPr>
          <w:rFonts w:ascii="Arial" w:hAnsi="Arial" w:cs="Arial"/>
          <w:i/>
          <w:iCs/>
          <w:sz w:val="20"/>
          <w:szCs w:val="20"/>
        </w:rPr>
        <w:t>21</w:t>
      </w:r>
    </w:p>
    <w:p w14:paraId="7ED53A1E" w14:textId="77777777" w:rsidR="003A5190" w:rsidRPr="003A5190" w:rsidRDefault="003A5190" w:rsidP="003A5190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64BD76F7" w14:textId="48B45CC4" w:rsidR="0064086A" w:rsidRPr="00F33B03" w:rsidRDefault="00286985" w:rsidP="0064086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Symposium on “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Creating </w:t>
      </w:r>
      <w:r w:rsidR="002E7479">
        <w:rPr>
          <w:rFonts w:ascii="Arial" w:hAnsi="Arial" w:cs="Arial"/>
          <w:iCs/>
          <w:sz w:val="20"/>
          <w:szCs w:val="20"/>
        </w:rPr>
        <w:t>B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etter </w:t>
      </w:r>
      <w:r w:rsidR="002E7479">
        <w:rPr>
          <w:rFonts w:ascii="Arial" w:hAnsi="Arial" w:cs="Arial"/>
          <w:iCs/>
          <w:sz w:val="20"/>
          <w:szCs w:val="20"/>
        </w:rPr>
        <w:t>S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treets, </w:t>
      </w:r>
      <w:r w:rsidR="00986C1C">
        <w:rPr>
          <w:rFonts w:ascii="Arial" w:hAnsi="Arial" w:cs="Arial"/>
          <w:iCs/>
          <w:sz w:val="20"/>
          <w:szCs w:val="20"/>
        </w:rPr>
        <w:t>B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lue and </w:t>
      </w:r>
      <w:r w:rsidR="00986C1C">
        <w:rPr>
          <w:rFonts w:ascii="Arial" w:hAnsi="Arial" w:cs="Arial"/>
          <w:iCs/>
          <w:sz w:val="20"/>
          <w:szCs w:val="20"/>
        </w:rPr>
        <w:t>G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reen </w:t>
      </w:r>
      <w:r w:rsidR="00986C1C">
        <w:rPr>
          <w:rFonts w:ascii="Arial" w:hAnsi="Arial" w:cs="Arial"/>
          <w:iCs/>
          <w:sz w:val="20"/>
          <w:szCs w:val="20"/>
        </w:rPr>
        <w:t>S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paces for </w:t>
      </w:r>
      <w:r w:rsidR="00986C1C">
        <w:rPr>
          <w:rFonts w:ascii="Arial" w:hAnsi="Arial" w:cs="Arial"/>
          <w:iCs/>
          <w:sz w:val="20"/>
          <w:szCs w:val="20"/>
        </w:rPr>
        <w:t>S</w:t>
      </w:r>
      <w:r w:rsidR="00055407" w:rsidRPr="00055407">
        <w:rPr>
          <w:rFonts w:ascii="Arial" w:hAnsi="Arial" w:cs="Arial"/>
          <w:iCs/>
          <w:sz w:val="20"/>
          <w:szCs w:val="20"/>
        </w:rPr>
        <w:t>ustainability</w:t>
      </w:r>
      <w:r w:rsidR="00986C1C">
        <w:rPr>
          <w:rFonts w:ascii="Arial" w:hAnsi="Arial" w:cs="Arial"/>
          <w:iCs/>
          <w:sz w:val="20"/>
          <w:szCs w:val="20"/>
        </w:rPr>
        <w:t xml:space="preserve"> &amp;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 </w:t>
      </w:r>
      <w:r w:rsidR="00986C1C">
        <w:rPr>
          <w:rFonts w:ascii="Arial" w:hAnsi="Arial" w:cs="Arial"/>
          <w:iCs/>
          <w:sz w:val="20"/>
          <w:szCs w:val="20"/>
        </w:rPr>
        <w:t>H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ealth: Learning from </w:t>
      </w:r>
      <w:r w:rsidR="00986C1C">
        <w:rPr>
          <w:rFonts w:ascii="Arial" w:hAnsi="Arial" w:cs="Arial"/>
          <w:iCs/>
          <w:sz w:val="20"/>
          <w:szCs w:val="20"/>
        </w:rPr>
        <w:t>S</w:t>
      </w:r>
      <w:r w:rsidR="00055407" w:rsidRPr="00055407">
        <w:rPr>
          <w:rFonts w:ascii="Arial" w:hAnsi="Arial" w:cs="Arial"/>
          <w:iCs/>
          <w:sz w:val="20"/>
          <w:szCs w:val="20"/>
        </w:rPr>
        <w:t xml:space="preserve">takeholders in London through the CUSSH </w:t>
      </w:r>
      <w:r w:rsidR="00986C1C">
        <w:rPr>
          <w:rFonts w:ascii="Arial" w:hAnsi="Arial" w:cs="Arial"/>
          <w:iCs/>
          <w:sz w:val="20"/>
          <w:szCs w:val="20"/>
        </w:rPr>
        <w:t>P</w:t>
      </w:r>
      <w:r w:rsidR="00055407" w:rsidRPr="00055407">
        <w:rPr>
          <w:rFonts w:ascii="Arial" w:hAnsi="Arial" w:cs="Arial"/>
          <w:iCs/>
          <w:sz w:val="20"/>
          <w:szCs w:val="20"/>
        </w:rPr>
        <w:t>roject</w:t>
      </w:r>
      <w:r w:rsidR="0064086A" w:rsidRPr="00F33B03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”</w:t>
      </w:r>
      <w:r w:rsidR="0064086A" w:rsidRPr="00F33B03">
        <w:rPr>
          <w:rFonts w:ascii="Arial" w:hAnsi="Arial" w:cs="Arial"/>
          <w:iCs/>
          <w:sz w:val="20"/>
          <w:szCs w:val="20"/>
        </w:rPr>
        <w:t xml:space="preserve">                                            </w:t>
      </w:r>
    </w:p>
    <w:p w14:paraId="5389C649" w14:textId="33C2F2E6" w:rsidR="0064086A" w:rsidRDefault="00286985" w:rsidP="0064086A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7</w:t>
      </w:r>
      <w:r w:rsidRPr="00286985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 xml:space="preserve"> International </w:t>
      </w:r>
      <w:r w:rsidR="002E7479">
        <w:rPr>
          <w:rFonts w:ascii="Arial" w:hAnsi="Arial" w:cs="Arial"/>
          <w:i/>
          <w:iCs/>
          <w:sz w:val="20"/>
          <w:szCs w:val="20"/>
        </w:rPr>
        <w:t xml:space="preserve">Centre for </w:t>
      </w:r>
      <w:proofErr w:type="spellStart"/>
      <w:r w:rsidR="002E7479">
        <w:rPr>
          <w:rFonts w:ascii="Arial" w:hAnsi="Arial" w:cs="Arial"/>
          <w:i/>
          <w:iCs/>
          <w:sz w:val="20"/>
          <w:szCs w:val="20"/>
        </w:rPr>
        <w:t>Behaviour</w:t>
      </w:r>
      <w:proofErr w:type="spellEnd"/>
      <w:r w:rsidR="002E7479">
        <w:rPr>
          <w:rFonts w:ascii="Arial" w:hAnsi="Arial" w:cs="Arial"/>
          <w:i/>
          <w:iCs/>
          <w:sz w:val="20"/>
          <w:szCs w:val="20"/>
        </w:rPr>
        <w:t xml:space="preserve"> Change (</w:t>
      </w:r>
      <w:r>
        <w:rPr>
          <w:rFonts w:ascii="Arial" w:hAnsi="Arial" w:cs="Arial"/>
          <w:i/>
          <w:iCs/>
          <w:sz w:val="20"/>
          <w:szCs w:val="20"/>
        </w:rPr>
        <w:t>CBC</w:t>
      </w:r>
      <w:r w:rsidR="002E7479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 Conference</w:t>
      </w:r>
      <w:r w:rsidR="0064086A" w:rsidRPr="0059135A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London, UK</w:t>
      </w:r>
      <w:r w:rsidR="0064086A" w:rsidRPr="0059135A">
        <w:rPr>
          <w:rFonts w:ascii="Arial" w:hAnsi="Arial" w:cs="Arial"/>
          <w:i/>
          <w:iCs/>
          <w:sz w:val="20"/>
          <w:szCs w:val="20"/>
        </w:rPr>
        <w:t xml:space="preserve">.       </w:t>
      </w:r>
      <w:r w:rsidR="00986C1C">
        <w:rPr>
          <w:rFonts w:ascii="Arial" w:hAnsi="Arial" w:cs="Arial"/>
          <w:i/>
          <w:iCs/>
          <w:sz w:val="20"/>
          <w:szCs w:val="20"/>
        </w:rPr>
        <w:t xml:space="preserve">                       November</w:t>
      </w:r>
      <w:r w:rsidR="00986C1C" w:rsidRPr="0059135A">
        <w:rPr>
          <w:rFonts w:ascii="Arial" w:hAnsi="Arial" w:cs="Arial"/>
          <w:i/>
          <w:iCs/>
          <w:sz w:val="20"/>
          <w:szCs w:val="20"/>
        </w:rPr>
        <w:t xml:space="preserve"> 20</w:t>
      </w:r>
      <w:r w:rsidR="00986C1C">
        <w:rPr>
          <w:rFonts w:ascii="Arial" w:hAnsi="Arial" w:cs="Arial"/>
          <w:i/>
          <w:iCs/>
          <w:sz w:val="20"/>
          <w:szCs w:val="20"/>
        </w:rPr>
        <w:t>21</w:t>
      </w:r>
      <w:r w:rsidR="0064086A" w:rsidRPr="0059135A">
        <w:rPr>
          <w:rFonts w:ascii="Arial" w:hAnsi="Arial" w:cs="Arial"/>
          <w:i/>
          <w:iCs/>
          <w:sz w:val="20"/>
          <w:szCs w:val="20"/>
        </w:rPr>
        <w:t xml:space="preserve">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</w:p>
    <w:p w14:paraId="6788AF37" w14:textId="77777777" w:rsidR="0064086A" w:rsidRPr="003A5190" w:rsidRDefault="0064086A" w:rsidP="0064086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7FC65A30" w14:textId="2574BD83" w:rsidR="003E68DB" w:rsidRPr="00F33B03" w:rsidRDefault="00734966" w:rsidP="003E68D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734966">
        <w:rPr>
          <w:rFonts w:ascii="Arial" w:hAnsi="Arial" w:cs="Arial"/>
          <w:iCs/>
          <w:sz w:val="20"/>
          <w:szCs w:val="20"/>
        </w:rPr>
        <w:t xml:space="preserve">Assessing the Current </w:t>
      </w:r>
      <w:r>
        <w:rPr>
          <w:rFonts w:ascii="Arial" w:hAnsi="Arial" w:cs="Arial"/>
          <w:iCs/>
          <w:sz w:val="20"/>
          <w:szCs w:val="20"/>
        </w:rPr>
        <w:t>&amp;</w:t>
      </w:r>
      <w:r w:rsidRPr="00734966">
        <w:rPr>
          <w:rFonts w:ascii="Arial" w:hAnsi="Arial" w:cs="Arial"/>
          <w:iCs/>
          <w:sz w:val="20"/>
          <w:szCs w:val="20"/>
        </w:rPr>
        <w:t xml:space="preserve"> Future Risk of Overheating in London’s Care Homes: The Effect of Passive Ventilation</w:t>
      </w:r>
      <w:r w:rsidR="003E68DB" w:rsidRPr="00F33B03">
        <w:rPr>
          <w:rFonts w:ascii="Arial" w:hAnsi="Arial" w:cs="Arial"/>
          <w:iCs/>
          <w:sz w:val="20"/>
          <w:szCs w:val="20"/>
        </w:rPr>
        <w:t xml:space="preserve">.                                            </w:t>
      </w:r>
    </w:p>
    <w:p w14:paraId="777EE596" w14:textId="0A502D7B" w:rsidR="003E68DB" w:rsidRDefault="009F3276" w:rsidP="003E68DB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Building Simulation 2021 Conference,</w:t>
      </w:r>
      <w:r w:rsidR="003E68DB" w:rsidRPr="0059135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Bruges</w:t>
      </w:r>
      <w:r w:rsidR="003E68DB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Belgium</w:t>
      </w:r>
      <w:r w:rsidR="003E68DB">
        <w:rPr>
          <w:rFonts w:ascii="Arial" w:hAnsi="Arial" w:cs="Arial"/>
          <w:i/>
          <w:iCs/>
          <w:sz w:val="20"/>
          <w:szCs w:val="20"/>
        </w:rPr>
        <w:t xml:space="preserve">.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September</w:t>
      </w:r>
      <w:r w:rsidR="003E68DB" w:rsidRPr="0059135A">
        <w:rPr>
          <w:rFonts w:ascii="Arial" w:hAnsi="Arial" w:cs="Arial"/>
          <w:i/>
          <w:iCs/>
          <w:sz w:val="20"/>
          <w:szCs w:val="20"/>
        </w:rPr>
        <w:t xml:space="preserve"> 20</w:t>
      </w:r>
      <w:r w:rsidR="003E68DB">
        <w:rPr>
          <w:rFonts w:ascii="Arial" w:hAnsi="Arial" w:cs="Arial"/>
          <w:i/>
          <w:iCs/>
          <w:sz w:val="20"/>
          <w:szCs w:val="20"/>
        </w:rPr>
        <w:t>21</w:t>
      </w:r>
    </w:p>
    <w:p w14:paraId="5A3A98F6" w14:textId="77777777" w:rsidR="003E68DB" w:rsidRPr="003A5190" w:rsidRDefault="003E68DB" w:rsidP="003E68DB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30451490" w14:textId="2CF9241D" w:rsidR="005A1146" w:rsidRPr="00F33B03" w:rsidRDefault="005A1146" w:rsidP="005A11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Improving Thermal Comfort, Air Quality &amp; Health of Older Adults through Environmental Policies in London</w:t>
      </w:r>
      <w:r w:rsidRPr="00F33B03">
        <w:rPr>
          <w:rFonts w:ascii="Arial" w:hAnsi="Arial" w:cs="Arial"/>
          <w:iCs/>
          <w:sz w:val="20"/>
          <w:szCs w:val="20"/>
        </w:rPr>
        <w:t xml:space="preserve">.                                            </w:t>
      </w:r>
    </w:p>
    <w:p w14:paraId="6532A423" w14:textId="0040B453" w:rsidR="005A1146" w:rsidRDefault="005A1146" w:rsidP="005A1146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8</w:t>
      </w:r>
      <w:r w:rsidRPr="005A1146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iCs/>
          <w:sz w:val="20"/>
          <w:szCs w:val="20"/>
        </w:rPr>
        <w:t xml:space="preserve"> International Building Physics Conference (IBPC)</w:t>
      </w:r>
      <w:r w:rsidRPr="0059135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Copenhagen, Denmark. </w:t>
      </w:r>
      <w:r w:rsidR="0076680A">
        <w:rPr>
          <w:rFonts w:ascii="Arial" w:hAnsi="Arial" w:cs="Arial"/>
          <w:i/>
          <w:iCs/>
          <w:sz w:val="20"/>
          <w:szCs w:val="20"/>
        </w:rPr>
        <w:t xml:space="preserve">                                     August</w:t>
      </w:r>
      <w:r w:rsidRPr="0059135A">
        <w:rPr>
          <w:rFonts w:ascii="Arial" w:hAnsi="Arial" w:cs="Arial"/>
          <w:i/>
          <w:iCs/>
          <w:sz w:val="20"/>
          <w:szCs w:val="20"/>
        </w:rPr>
        <w:t xml:space="preserve"> 20</w:t>
      </w:r>
      <w:r>
        <w:rPr>
          <w:rFonts w:ascii="Arial" w:hAnsi="Arial" w:cs="Arial"/>
          <w:i/>
          <w:iCs/>
          <w:sz w:val="20"/>
          <w:szCs w:val="20"/>
        </w:rPr>
        <w:t>21</w:t>
      </w:r>
    </w:p>
    <w:p w14:paraId="62CFCC06" w14:textId="77777777" w:rsidR="005A1146" w:rsidRPr="003A5190" w:rsidRDefault="005A1146" w:rsidP="005A1146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59949458" w14:textId="7CA3791A" w:rsidR="00106248" w:rsidRPr="00F33B03" w:rsidRDefault="00E84F9E" w:rsidP="00E41D4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>A Socio-Ecological Approach to Risk: Managing Overheating in Senior, Low-Income Residences</w:t>
      </w:r>
      <w:r w:rsidR="00106248" w:rsidRPr="00F33B03">
        <w:rPr>
          <w:rFonts w:ascii="Arial" w:hAnsi="Arial" w:cs="Arial"/>
          <w:iCs/>
          <w:sz w:val="20"/>
          <w:szCs w:val="20"/>
        </w:rPr>
        <w:t xml:space="preserve">.                                            </w:t>
      </w:r>
    </w:p>
    <w:p w14:paraId="340BCE69" w14:textId="63CFD85C" w:rsidR="00106248" w:rsidRPr="0059135A" w:rsidRDefault="00040FC5" w:rsidP="00106248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59135A">
        <w:rPr>
          <w:rFonts w:ascii="Arial" w:hAnsi="Arial" w:cs="Arial"/>
          <w:i/>
          <w:iCs/>
          <w:sz w:val="20"/>
          <w:szCs w:val="20"/>
        </w:rPr>
        <w:t>Society for Risk Analysis (SRA)</w:t>
      </w:r>
      <w:r w:rsidR="00106248" w:rsidRPr="0059135A">
        <w:rPr>
          <w:rFonts w:ascii="Arial" w:hAnsi="Arial" w:cs="Arial"/>
          <w:i/>
          <w:iCs/>
          <w:sz w:val="20"/>
          <w:szCs w:val="20"/>
        </w:rPr>
        <w:t xml:space="preserve"> Annual </w:t>
      </w:r>
      <w:r w:rsidRPr="0059135A">
        <w:rPr>
          <w:rFonts w:ascii="Arial" w:hAnsi="Arial" w:cs="Arial"/>
          <w:i/>
          <w:iCs/>
          <w:sz w:val="20"/>
          <w:szCs w:val="20"/>
        </w:rPr>
        <w:t>Meeting</w:t>
      </w:r>
      <w:r w:rsidR="00106248" w:rsidRPr="0059135A">
        <w:rPr>
          <w:rFonts w:ascii="Arial" w:hAnsi="Arial" w:cs="Arial"/>
          <w:i/>
          <w:iCs/>
          <w:sz w:val="20"/>
          <w:szCs w:val="20"/>
        </w:rPr>
        <w:t xml:space="preserve">, </w:t>
      </w:r>
      <w:r w:rsidR="005A40E7" w:rsidRPr="0059135A">
        <w:rPr>
          <w:rFonts w:ascii="Arial" w:hAnsi="Arial" w:cs="Arial"/>
          <w:i/>
          <w:iCs/>
          <w:sz w:val="20"/>
          <w:szCs w:val="20"/>
        </w:rPr>
        <w:t>Arlington</w:t>
      </w:r>
      <w:r w:rsidR="00106248" w:rsidRPr="0059135A">
        <w:rPr>
          <w:rFonts w:ascii="Arial" w:hAnsi="Arial" w:cs="Arial"/>
          <w:i/>
          <w:iCs/>
          <w:sz w:val="20"/>
          <w:szCs w:val="20"/>
        </w:rPr>
        <w:t xml:space="preserve">, </w:t>
      </w:r>
      <w:r w:rsidR="005A40E7" w:rsidRPr="0059135A">
        <w:rPr>
          <w:rFonts w:ascii="Arial" w:hAnsi="Arial" w:cs="Arial"/>
          <w:i/>
          <w:iCs/>
          <w:sz w:val="20"/>
          <w:szCs w:val="20"/>
        </w:rPr>
        <w:t>VA</w:t>
      </w:r>
      <w:r w:rsidR="00106248" w:rsidRPr="0059135A">
        <w:rPr>
          <w:rFonts w:ascii="Arial" w:hAnsi="Arial" w:cs="Arial"/>
          <w:i/>
          <w:iCs/>
          <w:sz w:val="20"/>
          <w:szCs w:val="20"/>
        </w:rPr>
        <w:t xml:space="preserve">, USA.                                            </w:t>
      </w:r>
      <w:r w:rsidRPr="0059135A">
        <w:rPr>
          <w:rFonts w:ascii="Arial" w:hAnsi="Arial" w:cs="Arial"/>
          <w:i/>
          <w:iCs/>
          <w:sz w:val="20"/>
          <w:szCs w:val="20"/>
        </w:rPr>
        <w:t xml:space="preserve"> </w:t>
      </w:r>
      <w:r w:rsidR="00106248" w:rsidRPr="0059135A">
        <w:rPr>
          <w:rFonts w:ascii="Arial" w:hAnsi="Arial" w:cs="Arial"/>
          <w:i/>
          <w:iCs/>
          <w:sz w:val="20"/>
          <w:szCs w:val="20"/>
        </w:rPr>
        <w:t xml:space="preserve"> December 2019</w:t>
      </w:r>
    </w:p>
    <w:p w14:paraId="37AC260D" w14:textId="77777777" w:rsidR="003A0AAE" w:rsidRPr="003A0AAE" w:rsidRDefault="003A0AAE" w:rsidP="00106248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iCs/>
          <w:sz w:val="8"/>
          <w:szCs w:val="8"/>
        </w:rPr>
      </w:pPr>
    </w:p>
    <w:p w14:paraId="43FA4ED6" w14:textId="77777777" w:rsidR="00967D35" w:rsidRPr="00F33B03" w:rsidRDefault="00967D35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 xml:space="preserve">Summertime Outdoor Activities </w:t>
      </w:r>
      <w:proofErr w:type="gramStart"/>
      <w:r w:rsidRPr="00F33B03">
        <w:rPr>
          <w:rFonts w:ascii="Arial" w:hAnsi="Arial" w:cs="Arial"/>
          <w:iCs/>
          <w:sz w:val="20"/>
          <w:szCs w:val="20"/>
        </w:rPr>
        <w:t>of</w:t>
      </w:r>
      <w:proofErr w:type="gramEnd"/>
      <w:r w:rsidRPr="00F33B03">
        <w:rPr>
          <w:rFonts w:ascii="Arial" w:hAnsi="Arial" w:cs="Arial"/>
          <w:iCs/>
          <w:sz w:val="20"/>
          <w:szCs w:val="20"/>
        </w:rPr>
        <w:t xml:space="preserve"> Seniors Living in Public Housing</w:t>
      </w:r>
      <w:r w:rsidR="00873659" w:rsidRPr="00F33B03">
        <w:rPr>
          <w:rFonts w:ascii="Arial" w:hAnsi="Arial" w:cs="Arial"/>
          <w:iCs/>
          <w:sz w:val="20"/>
          <w:szCs w:val="20"/>
        </w:rPr>
        <w:t>.</w:t>
      </w:r>
      <w:r w:rsidRPr="00F33B03">
        <w:rPr>
          <w:rFonts w:ascii="Arial" w:hAnsi="Arial" w:cs="Arial"/>
          <w:iCs/>
          <w:sz w:val="20"/>
          <w:szCs w:val="20"/>
        </w:rPr>
        <w:t xml:space="preserve">                                            </w:t>
      </w:r>
    </w:p>
    <w:p w14:paraId="74AF4686" w14:textId="623C9863" w:rsidR="00967D35" w:rsidRPr="0059135A" w:rsidRDefault="00967D35" w:rsidP="00967D35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59135A">
        <w:rPr>
          <w:rFonts w:ascii="Arial" w:hAnsi="Arial" w:cs="Arial"/>
          <w:i/>
          <w:iCs/>
          <w:sz w:val="20"/>
          <w:szCs w:val="20"/>
        </w:rPr>
        <w:t>59th ACSP Annual Conference, Gre</w:t>
      </w:r>
      <w:r w:rsidR="0088051D" w:rsidRPr="0059135A">
        <w:rPr>
          <w:rFonts w:ascii="Arial" w:hAnsi="Arial" w:cs="Arial"/>
          <w:i/>
          <w:iCs/>
          <w:sz w:val="20"/>
          <w:szCs w:val="20"/>
        </w:rPr>
        <w:t>e</w:t>
      </w:r>
      <w:r w:rsidRPr="0059135A">
        <w:rPr>
          <w:rFonts w:ascii="Arial" w:hAnsi="Arial" w:cs="Arial"/>
          <w:i/>
          <w:iCs/>
          <w:sz w:val="20"/>
          <w:szCs w:val="20"/>
        </w:rPr>
        <w:t xml:space="preserve">nville, </w:t>
      </w:r>
      <w:r w:rsidR="0088051D" w:rsidRPr="0059135A">
        <w:rPr>
          <w:rFonts w:ascii="Arial" w:hAnsi="Arial" w:cs="Arial"/>
          <w:i/>
          <w:iCs/>
          <w:sz w:val="20"/>
          <w:szCs w:val="20"/>
        </w:rPr>
        <w:t>S</w:t>
      </w:r>
      <w:r w:rsidRPr="0059135A">
        <w:rPr>
          <w:rFonts w:ascii="Arial" w:hAnsi="Arial" w:cs="Arial"/>
          <w:i/>
          <w:iCs/>
          <w:sz w:val="20"/>
          <w:szCs w:val="20"/>
        </w:rPr>
        <w:t>C, USA.                                                                          October 2019</w:t>
      </w:r>
    </w:p>
    <w:p w14:paraId="49AEFBBC" w14:textId="77777777" w:rsidR="003A0AAE" w:rsidRPr="003A0AAE" w:rsidRDefault="003A0AAE" w:rsidP="00967D35">
      <w:pPr>
        <w:pStyle w:val="ListParagraph"/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iCs/>
          <w:sz w:val="8"/>
          <w:szCs w:val="8"/>
        </w:rPr>
      </w:pPr>
    </w:p>
    <w:p w14:paraId="03317A45" w14:textId="77777777" w:rsidR="006E58AE" w:rsidRPr="00F33B03" w:rsidRDefault="00391EDD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 xml:space="preserve">Measuring Energy &amp; Air Quality in Public Housing Sites during Heat Waves. </w:t>
      </w:r>
    </w:p>
    <w:p w14:paraId="1C2C58A6" w14:textId="58FC391B" w:rsidR="00391EDD" w:rsidRPr="0059135A" w:rsidRDefault="00391EDD" w:rsidP="00507CB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59135A">
        <w:rPr>
          <w:rFonts w:ascii="Arial" w:hAnsi="Arial" w:cs="Arial"/>
          <w:i/>
          <w:iCs/>
          <w:sz w:val="20"/>
          <w:szCs w:val="20"/>
        </w:rPr>
        <w:t>58th ACSP Annual Conference, Buffalo, NY, USA.</w:t>
      </w:r>
      <w:r w:rsidR="006E58AE" w:rsidRPr="0059135A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="005F1D79" w:rsidRPr="0059135A"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="00507CBD" w:rsidRPr="0059135A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9C1BA6" w:rsidRPr="0059135A"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507CBD" w:rsidRPr="0059135A">
        <w:rPr>
          <w:rFonts w:ascii="Arial" w:hAnsi="Arial" w:cs="Arial"/>
          <w:i/>
          <w:iCs/>
          <w:sz w:val="20"/>
          <w:szCs w:val="20"/>
        </w:rPr>
        <w:t xml:space="preserve"> </w:t>
      </w:r>
      <w:r w:rsidR="005F1D79" w:rsidRPr="0059135A">
        <w:rPr>
          <w:rFonts w:ascii="Arial" w:hAnsi="Arial" w:cs="Arial"/>
          <w:i/>
          <w:iCs/>
          <w:sz w:val="20"/>
          <w:szCs w:val="20"/>
        </w:rPr>
        <w:t>October</w:t>
      </w:r>
      <w:r w:rsidR="006E58AE" w:rsidRPr="0059135A">
        <w:rPr>
          <w:rFonts w:ascii="Arial" w:hAnsi="Arial" w:cs="Arial"/>
          <w:i/>
          <w:iCs/>
          <w:sz w:val="20"/>
          <w:szCs w:val="20"/>
        </w:rPr>
        <w:t xml:space="preserve"> 2018</w:t>
      </w:r>
    </w:p>
    <w:p w14:paraId="5F27AA88" w14:textId="77777777" w:rsidR="003A0AAE" w:rsidRPr="003A0AAE" w:rsidRDefault="003A0AAE" w:rsidP="00507CBD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Cs/>
          <w:sz w:val="8"/>
          <w:szCs w:val="8"/>
        </w:rPr>
      </w:pPr>
    </w:p>
    <w:p w14:paraId="6C5198E5" w14:textId="77777777" w:rsidR="006E58AE" w:rsidRPr="00F33B03" w:rsidRDefault="008C59C0" w:rsidP="00CB21E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 xml:space="preserve">How Seniors </w:t>
      </w:r>
      <w:r w:rsidR="00A62138" w:rsidRPr="00F33B03">
        <w:rPr>
          <w:rFonts w:ascii="Arial" w:hAnsi="Arial" w:cs="Arial"/>
          <w:iCs/>
          <w:sz w:val="20"/>
          <w:szCs w:val="20"/>
        </w:rPr>
        <w:t>L</w:t>
      </w:r>
      <w:r w:rsidRPr="00F33B03">
        <w:rPr>
          <w:rFonts w:ascii="Arial" w:hAnsi="Arial" w:cs="Arial"/>
          <w:iCs/>
          <w:sz w:val="20"/>
          <w:szCs w:val="20"/>
        </w:rPr>
        <w:t>iving in</w:t>
      </w:r>
      <w:r w:rsidR="00391EDD" w:rsidRPr="00F33B03">
        <w:rPr>
          <w:rFonts w:ascii="Arial" w:hAnsi="Arial" w:cs="Arial"/>
          <w:iCs/>
          <w:sz w:val="20"/>
          <w:szCs w:val="20"/>
        </w:rPr>
        <w:t xml:space="preserve"> </w:t>
      </w:r>
      <w:r w:rsidRPr="00F33B03">
        <w:rPr>
          <w:rFonts w:ascii="Arial" w:hAnsi="Arial" w:cs="Arial"/>
          <w:iCs/>
          <w:sz w:val="20"/>
          <w:szCs w:val="20"/>
        </w:rPr>
        <w:t xml:space="preserve">Public Housing Cope with Heat Waves. </w:t>
      </w:r>
    </w:p>
    <w:p w14:paraId="116369B4" w14:textId="0FC60890" w:rsidR="008C59C0" w:rsidRPr="0059135A" w:rsidRDefault="008C59C0" w:rsidP="00CB21EA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>57th ACSP Annual Conference, Denver, CO, USA.</w:t>
      </w:r>
      <w:r w:rsidR="006E58AE" w:rsidRPr="0059135A">
        <w:rPr>
          <w:rFonts w:ascii="Arial" w:hAnsi="Arial" w:cs="Arial"/>
          <w:i/>
          <w:sz w:val="20"/>
          <w:szCs w:val="20"/>
        </w:rPr>
        <w:t xml:space="preserve">        </w:t>
      </w:r>
      <w:r w:rsidR="005F1D79" w:rsidRPr="0059135A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</w:t>
      </w:r>
      <w:r w:rsidR="005F1D79" w:rsidRPr="0059135A">
        <w:rPr>
          <w:rFonts w:ascii="Arial" w:hAnsi="Arial" w:cs="Arial"/>
          <w:i/>
          <w:sz w:val="20"/>
          <w:szCs w:val="20"/>
        </w:rPr>
        <w:t>October</w:t>
      </w:r>
      <w:r w:rsidR="006E58AE" w:rsidRPr="0059135A">
        <w:rPr>
          <w:rFonts w:ascii="Arial" w:hAnsi="Arial" w:cs="Arial"/>
          <w:i/>
          <w:sz w:val="20"/>
          <w:szCs w:val="20"/>
        </w:rPr>
        <w:t xml:space="preserve"> 2017</w:t>
      </w:r>
    </w:p>
    <w:p w14:paraId="3B433808" w14:textId="77777777" w:rsidR="003A0AAE" w:rsidRPr="003A0AAE" w:rsidRDefault="003A0AAE" w:rsidP="00CB21EA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b/>
          <w:iCs/>
          <w:sz w:val="8"/>
          <w:szCs w:val="8"/>
        </w:rPr>
      </w:pPr>
    </w:p>
    <w:p w14:paraId="2DDAD012" w14:textId="77777777" w:rsidR="006E58AE" w:rsidRPr="00F33B03" w:rsidRDefault="008C59C0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 xml:space="preserve">Investigating Sprawl and Environmental Justice </w:t>
      </w:r>
      <w:r w:rsidR="00A62138" w:rsidRPr="00F33B03">
        <w:rPr>
          <w:rFonts w:ascii="Arial" w:hAnsi="Arial" w:cs="Arial"/>
          <w:iCs/>
          <w:sz w:val="20"/>
          <w:szCs w:val="20"/>
        </w:rPr>
        <w:t>D</w:t>
      </w:r>
      <w:r w:rsidRPr="00F33B03">
        <w:rPr>
          <w:rFonts w:ascii="Arial" w:hAnsi="Arial" w:cs="Arial"/>
          <w:iCs/>
          <w:sz w:val="20"/>
          <w:szCs w:val="20"/>
        </w:rPr>
        <w:t>imensions</w:t>
      </w:r>
      <w:r w:rsidR="006336CA" w:rsidRPr="00F33B03">
        <w:rPr>
          <w:rFonts w:ascii="Arial" w:hAnsi="Arial" w:cs="Arial"/>
          <w:iCs/>
          <w:sz w:val="20"/>
          <w:szCs w:val="20"/>
        </w:rPr>
        <w:t xml:space="preserve"> </w:t>
      </w:r>
      <w:r w:rsidRPr="00F33B03">
        <w:rPr>
          <w:rFonts w:ascii="Arial" w:hAnsi="Arial" w:cs="Arial"/>
          <w:iCs/>
          <w:sz w:val="20"/>
          <w:szCs w:val="20"/>
        </w:rPr>
        <w:t xml:space="preserve">in US Counties. </w:t>
      </w:r>
    </w:p>
    <w:p w14:paraId="3E6D066D" w14:textId="1CC95BD5" w:rsidR="008C59C0" w:rsidRPr="0059135A" w:rsidRDefault="008C59C0" w:rsidP="00CB21E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 xml:space="preserve">9th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ISIE </w:t>
      </w:r>
      <w:r w:rsidRPr="0059135A">
        <w:rPr>
          <w:rFonts w:ascii="Arial" w:hAnsi="Arial" w:cs="Arial"/>
          <w:i/>
          <w:sz w:val="20"/>
          <w:szCs w:val="20"/>
        </w:rPr>
        <w:t>Conference and</w:t>
      </w:r>
      <w:r w:rsidR="006336CA" w:rsidRPr="0059135A">
        <w:rPr>
          <w:rFonts w:ascii="Arial" w:hAnsi="Arial" w:cs="Arial"/>
          <w:i/>
          <w:sz w:val="20"/>
          <w:szCs w:val="20"/>
        </w:rPr>
        <w:t xml:space="preserve"> </w:t>
      </w:r>
      <w:r w:rsidRPr="0059135A">
        <w:rPr>
          <w:rFonts w:ascii="Arial" w:hAnsi="Arial" w:cs="Arial"/>
          <w:i/>
          <w:sz w:val="20"/>
          <w:szCs w:val="20"/>
        </w:rPr>
        <w:t xml:space="preserve">25th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ISSST </w:t>
      </w:r>
      <w:r w:rsidR="00D072DA" w:rsidRPr="0059135A">
        <w:rPr>
          <w:rFonts w:ascii="Arial" w:hAnsi="Arial" w:cs="Arial"/>
          <w:i/>
          <w:sz w:val="20"/>
          <w:szCs w:val="20"/>
        </w:rPr>
        <w:t>A</w:t>
      </w:r>
      <w:r w:rsidRPr="0059135A">
        <w:rPr>
          <w:rFonts w:ascii="Arial" w:hAnsi="Arial" w:cs="Arial"/>
          <w:i/>
          <w:sz w:val="20"/>
          <w:szCs w:val="20"/>
        </w:rPr>
        <w:t xml:space="preserve">nnual </w:t>
      </w:r>
      <w:r w:rsidR="00D072DA" w:rsidRPr="0059135A">
        <w:rPr>
          <w:rFonts w:ascii="Arial" w:hAnsi="Arial" w:cs="Arial"/>
          <w:i/>
          <w:sz w:val="20"/>
          <w:szCs w:val="20"/>
        </w:rPr>
        <w:t>C</w:t>
      </w:r>
      <w:r w:rsidRPr="0059135A">
        <w:rPr>
          <w:rFonts w:ascii="Arial" w:hAnsi="Arial" w:cs="Arial"/>
          <w:i/>
          <w:sz w:val="20"/>
          <w:szCs w:val="20"/>
        </w:rPr>
        <w:t>onference, Chicago, IL, USA.</w:t>
      </w:r>
      <w:r w:rsidR="006E58AE" w:rsidRPr="0059135A">
        <w:rPr>
          <w:rFonts w:ascii="Arial" w:hAnsi="Arial" w:cs="Arial"/>
          <w:i/>
          <w:sz w:val="20"/>
          <w:szCs w:val="20"/>
        </w:rPr>
        <w:t xml:space="preserve">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 </w:t>
      </w:r>
      <w:r w:rsidR="006E58AE" w:rsidRPr="0059135A">
        <w:rPr>
          <w:rFonts w:ascii="Arial" w:hAnsi="Arial" w:cs="Arial"/>
          <w:i/>
          <w:sz w:val="20"/>
          <w:szCs w:val="20"/>
        </w:rPr>
        <w:t>June 2017</w:t>
      </w:r>
    </w:p>
    <w:p w14:paraId="73D4B472" w14:textId="77777777" w:rsidR="003A0AAE" w:rsidRPr="003A0AAE" w:rsidRDefault="003A0AAE" w:rsidP="00CB21E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8"/>
          <w:szCs w:val="8"/>
        </w:rPr>
      </w:pPr>
    </w:p>
    <w:p w14:paraId="779C4CCD" w14:textId="77777777" w:rsidR="006E58AE" w:rsidRPr="00F33B03" w:rsidRDefault="008C59C0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 xml:space="preserve">How Just is Sprawl? Links </w:t>
      </w:r>
      <w:proofErr w:type="gramStart"/>
      <w:r w:rsidRPr="00F33B03">
        <w:rPr>
          <w:rFonts w:ascii="Arial" w:hAnsi="Arial" w:cs="Arial"/>
          <w:iCs/>
          <w:sz w:val="20"/>
          <w:szCs w:val="20"/>
        </w:rPr>
        <w:t>among</w:t>
      </w:r>
      <w:proofErr w:type="gramEnd"/>
      <w:r w:rsidRPr="00F33B03">
        <w:rPr>
          <w:rFonts w:ascii="Arial" w:hAnsi="Arial" w:cs="Arial"/>
          <w:iCs/>
          <w:sz w:val="20"/>
          <w:szCs w:val="20"/>
        </w:rPr>
        <w:t xml:space="preserve"> Density and Environmental Justice in US Counties.</w:t>
      </w:r>
      <w:r w:rsidR="00391EDD" w:rsidRPr="00F33B03">
        <w:rPr>
          <w:rFonts w:ascii="Arial" w:hAnsi="Arial" w:cs="Arial"/>
          <w:iCs/>
          <w:sz w:val="20"/>
          <w:szCs w:val="20"/>
        </w:rPr>
        <w:t xml:space="preserve"> </w:t>
      </w:r>
    </w:p>
    <w:p w14:paraId="423B4012" w14:textId="382ACCE7" w:rsidR="008C59C0" w:rsidRPr="0059135A" w:rsidRDefault="008C59C0" w:rsidP="00CB21E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>11th AESOP Young Academics Conference, Munich,</w:t>
      </w:r>
      <w:r w:rsidR="00391EDD" w:rsidRPr="0059135A">
        <w:rPr>
          <w:rFonts w:ascii="Arial" w:hAnsi="Arial" w:cs="Arial"/>
          <w:i/>
          <w:sz w:val="20"/>
          <w:szCs w:val="20"/>
        </w:rPr>
        <w:t xml:space="preserve"> </w:t>
      </w:r>
      <w:r w:rsidRPr="0059135A">
        <w:rPr>
          <w:rFonts w:ascii="Arial" w:hAnsi="Arial" w:cs="Arial"/>
          <w:i/>
          <w:sz w:val="20"/>
          <w:szCs w:val="20"/>
        </w:rPr>
        <w:t>Germany.</w:t>
      </w:r>
      <w:r w:rsidR="00B7589B" w:rsidRPr="0059135A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</w:t>
      </w:r>
      <w:r w:rsidR="00B7589B" w:rsidRPr="0059135A">
        <w:rPr>
          <w:rFonts w:ascii="Arial" w:hAnsi="Arial" w:cs="Arial"/>
          <w:i/>
          <w:sz w:val="20"/>
          <w:szCs w:val="20"/>
        </w:rPr>
        <w:t>April 2017</w:t>
      </w:r>
    </w:p>
    <w:p w14:paraId="31C5235A" w14:textId="182DA9C7" w:rsidR="003A0AAE" w:rsidRDefault="001A0620" w:rsidP="003A0AA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A0AAE">
        <w:rPr>
          <w:rFonts w:ascii="Arial" w:hAnsi="Arial" w:cs="Arial"/>
          <w:b/>
          <w:sz w:val="20"/>
          <w:szCs w:val="20"/>
        </w:rPr>
        <w:t>Best Paper Award, 2</w:t>
      </w:r>
      <w:r w:rsidRPr="003A0AAE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A0AAE">
        <w:rPr>
          <w:rFonts w:ascii="Arial" w:hAnsi="Arial" w:cs="Arial"/>
          <w:b/>
          <w:sz w:val="20"/>
          <w:szCs w:val="20"/>
        </w:rPr>
        <w:t xml:space="preserve"> place.</w:t>
      </w:r>
    </w:p>
    <w:p w14:paraId="2AD6E9A5" w14:textId="77777777" w:rsidR="003A0AAE" w:rsidRPr="003A0AAE" w:rsidRDefault="003A0AAE" w:rsidP="003A0AAE">
      <w:pPr>
        <w:pStyle w:val="ListParagraph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sz w:val="8"/>
          <w:szCs w:val="8"/>
        </w:rPr>
      </w:pPr>
    </w:p>
    <w:p w14:paraId="7615C615" w14:textId="77777777" w:rsidR="00B52951" w:rsidRPr="00F33B03" w:rsidRDefault="008C59C0" w:rsidP="00507CBD">
      <w:pPr>
        <w:pStyle w:val="ListParagraph"/>
        <w:numPr>
          <w:ilvl w:val="0"/>
          <w:numId w:val="38"/>
        </w:numPr>
        <w:spacing w:before="240" w:line="276" w:lineRule="auto"/>
        <w:rPr>
          <w:rFonts w:ascii="Arial" w:hAnsi="Arial" w:cs="Arial"/>
          <w:sz w:val="20"/>
          <w:szCs w:val="20"/>
        </w:rPr>
      </w:pPr>
      <w:r w:rsidRPr="00F33B03">
        <w:rPr>
          <w:rFonts w:ascii="Arial" w:hAnsi="Arial" w:cs="Arial"/>
          <w:sz w:val="20"/>
          <w:szCs w:val="20"/>
        </w:rPr>
        <w:t xml:space="preserve">How </w:t>
      </w:r>
      <w:r w:rsidR="00A62138" w:rsidRPr="00F33B03">
        <w:rPr>
          <w:rFonts w:ascii="Arial" w:hAnsi="Arial" w:cs="Arial"/>
          <w:sz w:val="20"/>
          <w:szCs w:val="20"/>
        </w:rPr>
        <w:t>D</w:t>
      </w:r>
      <w:r w:rsidRPr="00F33B03">
        <w:rPr>
          <w:rFonts w:ascii="Arial" w:hAnsi="Arial" w:cs="Arial"/>
          <w:sz w:val="20"/>
          <w:szCs w:val="20"/>
        </w:rPr>
        <w:t xml:space="preserve">o Heat Waves </w:t>
      </w:r>
      <w:r w:rsidR="00A62138" w:rsidRPr="00F33B03">
        <w:rPr>
          <w:rFonts w:ascii="Arial" w:hAnsi="Arial" w:cs="Arial"/>
          <w:sz w:val="20"/>
          <w:szCs w:val="20"/>
        </w:rPr>
        <w:t>A</w:t>
      </w:r>
      <w:r w:rsidRPr="00F33B03">
        <w:rPr>
          <w:rFonts w:ascii="Arial" w:hAnsi="Arial" w:cs="Arial"/>
          <w:sz w:val="20"/>
          <w:szCs w:val="20"/>
        </w:rPr>
        <w:t>ffect</w:t>
      </w:r>
      <w:r w:rsidR="00391EDD" w:rsidRPr="00F33B03">
        <w:rPr>
          <w:rFonts w:ascii="Arial" w:hAnsi="Arial" w:cs="Arial"/>
          <w:sz w:val="20"/>
          <w:szCs w:val="20"/>
        </w:rPr>
        <w:t xml:space="preserve"> </w:t>
      </w:r>
      <w:r w:rsidRPr="00F33B03">
        <w:rPr>
          <w:rFonts w:ascii="Arial" w:hAnsi="Arial" w:cs="Arial"/>
          <w:sz w:val="20"/>
          <w:szCs w:val="20"/>
        </w:rPr>
        <w:t xml:space="preserve">Seniors </w:t>
      </w:r>
      <w:r w:rsidR="00A62138" w:rsidRPr="00F33B03">
        <w:rPr>
          <w:rFonts w:ascii="Arial" w:hAnsi="Arial" w:cs="Arial"/>
          <w:sz w:val="20"/>
          <w:szCs w:val="20"/>
        </w:rPr>
        <w:t>L</w:t>
      </w:r>
      <w:r w:rsidRPr="00F33B03">
        <w:rPr>
          <w:rFonts w:ascii="Arial" w:hAnsi="Arial" w:cs="Arial"/>
          <w:sz w:val="20"/>
          <w:szCs w:val="20"/>
        </w:rPr>
        <w:t>iving in Affordable Housing?</w:t>
      </w:r>
    </w:p>
    <w:p w14:paraId="3C5D01C6" w14:textId="11CE3B2E" w:rsidR="008C59C0" w:rsidRPr="0059135A" w:rsidRDefault="008C59C0" w:rsidP="00CB21EA">
      <w:pPr>
        <w:pStyle w:val="ListParagraph"/>
        <w:spacing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>Ozone Research Center Science</w:t>
      </w:r>
      <w:r w:rsidR="00A36A7D" w:rsidRPr="0059135A">
        <w:rPr>
          <w:rFonts w:ascii="Arial" w:hAnsi="Arial" w:cs="Arial"/>
          <w:i/>
          <w:sz w:val="20"/>
          <w:szCs w:val="20"/>
        </w:rPr>
        <w:t xml:space="preserve"> </w:t>
      </w:r>
      <w:r w:rsidRPr="0059135A">
        <w:rPr>
          <w:rFonts w:ascii="Arial" w:hAnsi="Arial" w:cs="Arial"/>
          <w:i/>
          <w:sz w:val="20"/>
          <w:szCs w:val="20"/>
        </w:rPr>
        <w:t>Workshop, Piscataway, NJ, USA.</w:t>
      </w:r>
      <w:r w:rsidR="00B52951" w:rsidRPr="0059135A">
        <w:rPr>
          <w:rFonts w:ascii="Arial" w:hAnsi="Arial" w:cs="Arial"/>
          <w:i/>
          <w:sz w:val="20"/>
          <w:szCs w:val="20"/>
        </w:rPr>
        <w:t xml:space="preserve"> </w:t>
      </w:r>
      <w:r w:rsidR="00B7589B" w:rsidRPr="0059135A">
        <w:rPr>
          <w:rFonts w:ascii="Arial" w:hAnsi="Arial" w:cs="Arial"/>
          <w:i/>
          <w:sz w:val="20"/>
          <w:szCs w:val="20"/>
        </w:rPr>
        <w:t xml:space="preserve">                 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</w:t>
      </w:r>
      <w:r w:rsidR="00B52951" w:rsidRPr="0059135A">
        <w:rPr>
          <w:rFonts w:ascii="Arial" w:hAnsi="Arial" w:cs="Arial"/>
          <w:i/>
          <w:sz w:val="20"/>
          <w:szCs w:val="20"/>
        </w:rPr>
        <w:t>March 2017</w:t>
      </w:r>
    </w:p>
    <w:p w14:paraId="2FC11E31" w14:textId="77777777" w:rsidR="003A0AAE" w:rsidRPr="003A0AAE" w:rsidRDefault="003A0AAE" w:rsidP="00CB21EA">
      <w:pPr>
        <w:pStyle w:val="ListParagraph"/>
        <w:spacing w:line="276" w:lineRule="auto"/>
        <w:rPr>
          <w:rFonts w:ascii="Arial" w:hAnsi="Arial" w:cs="Arial"/>
          <w:sz w:val="8"/>
          <w:szCs w:val="8"/>
        </w:rPr>
      </w:pPr>
    </w:p>
    <w:p w14:paraId="5719E35E" w14:textId="77777777" w:rsidR="006E58AE" w:rsidRPr="00F33B03" w:rsidRDefault="008C59C0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>A</w:t>
      </w:r>
      <w:r w:rsidR="00391EDD" w:rsidRPr="00F33B03">
        <w:rPr>
          <w:rFonts w:ascii="Arial" w:hAnsi="Arial" w:cs="Arial"/>
          <w:iCs/>
          <w:sz w:val="20"/>
          <w:szCs w:val="20"/>
        </w:rPr>
        <w:t xml:space="preserve"> </w:t>
      </w:r>
      <w:r w:rsidRPr="00F33B03">
        <w:rPr>
          <w:rFonts w:ascii="Arial" w:hAnsi="Arial" w:cs="Arial"/>
          <w:iCs/>
          <w:sz w:val="20"/>
          <w:szCs w:val="20"/>
        </w:rPr>
        <w:t xml:space="preserve">Living Laboratory at Rutgers: Environment, Design and User Behavior. </w:t>
      </w:r>
    </w:p>
    <w:p w14:paraId="17347035" w14:textId="1EB00669" w:rsidR="008C59C0" w:rsidRPr="0059135A" w:rsidRDefault="008C59C0" w:rsidP="00CB21E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>Rutgers Climate Symposium,</w:t>
      </w:r>
      <w:r w:rsidR="00391EDD" w:rsidRPr="0059135A">
        <w:rPr>
          <w:rFonts w:ascii="Arial" w:hAnsi="Arial" w:cs="Arial"/>
          <w:i/>
          <w:sz w:val="20"/>
          <w:szCs w:val="20"/>
        </w:rPr>
        <w:t xml:space="preserve"> </w:t>
      </w:r>
      <w:r w:rsidRPr="0059135A">
        <w:rPr>
          <w:rFonts w:ascii="Arial" w:hAnsi="Arial" w:cs="Arial"/>
          <w:i/>
          <w:sz w:val="20"/>
          <w:szCs w:val="20"/>
        </w:rPr>
        <w:t>Piscataway, NJ, USA.</w:t>
      </w:r>
      <w:r w:rsidR="00B52951" w:rsidRPr="0059135A">
        <w:rPr>
          <w:rFonts w:ascii="Arial" w:hAnsi="Arial" w:cs="Arial"/>
          <w:i/>
          <w:sz w:val="20"/>
          <w:szCs w:val="20"/>
        </w:rPr>
        <w:t xml:space="preserve"> </w:t>
      </w:r>
      <w:r w:rsidR="00B7589B" w:rsidRPr="0059135A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 </w:t>
      </w:r>
      <w:r w:rsidR="00B52951" w:rsidRPr="0059135A">
        <w:rPr>
          <w:rFonts w:ascii="Arial" w:hAnsi="Arial" w:cs="Arial"/>
          <w:i/>
          <w:sz w:val="20"/>
          <w:szCs w:val="20"/>
        </w:rPr>
        <w:t>November 2016</w:t>
      </w:r>
    </w:p>
    <w:p w14:paraId="61F29DFE" w14:textId="77777777" w:rsidR="003A0AAE" w:rsidRPr="003A0AAE" w:rsidRDefault="003A0AAE" w:rsidP="00CB21EA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51C159AD" w14:textId="77777777" w:rsidR="006E58AE" w:rsidRPr="00F33B03" w:rsidRDefault="008C59C0" w:rsidP="00507CB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iCs/>
          <w:sz w:val="20"/>
          <w:szCs w:val="20"/>
        </w:rPr>
      </w:pPr>
      <w:r w:rsidRPr="00F33B03">
        <w:rPr>
          <w:rFonts w:ascii="Arial" w:hAnsi="Arial" w:cs="Arial"/>
          <w:iCs/>
          <w:sz w:val="20"/>
          <w:szCs w:val="20"/>
        </w:rPr>
        <w:t>Hometown</w:t>
      </w:r>
      <w:r w:rsidR="00391EDD" w:rsidRPr="00F33B03">
        <w:rPr>
          <w:rFonts w:ascii="Arial" w:hAnsi="Arial" w:cs="Arial"/>
          <w:iCs/>
          <w:sz w:val="20"/>
          <w:szCs w:val="20"/>
        </w:rPr>
        <w:t xml:space="preserve"> </w:t>
      </w:r>
      <w:r w:rsidRPr="00F33B03">
        <w:rPr>
          <w:rFonts w:ascii="Arial" w:hAnsi="Arial" w:cs="Arial"/>
          <w:iCs/>
          <w:sz w:val="20"/>
          <w:szCs w:val="20"/>
        </w:rPr>
        <w:t>Dashboard: Smart City Technologies for Improving Quality of Life.</w:t>
      </w:r>
    </w:p>
    <w:p w14:paraId="736AECAB" w14:textId="05E9D4A6" w:rsidR="00B317E1" w:rsidRPr="0059135A" w:rsidRDefault="00B7589B" w:rsidP="00261D90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59135A">
        <w:rPr>
          <w:rFonts w:ascii="Arial" w:hAnsi="Arial" w:cs="Arial"/>
          <w:i/>
          <w:sz w:val="20"/>
          <w:szCs w:val="20"/>
        </w:rPr>
        <w:t>GCTC</w:t>
      </w:r>
      <w:r w:rsidR="00391EDD" w:rsidRPr="0059135A">
        <w:rPr>
          <w:rFonts w:ascii="Arial" w:hAnsi="Arial" w:cs="Arial"/>
          <w:i/>
          <w:sz w:val="20"/>
          <w:szCs w:val="20"/>
        </w:rPr>
        <w:t xml:space="preserve"> </w:t>
      </w:r>
      <w:r w:rsidR="008C59C0" w:rsidRPr="0059135A">
        <w:rPr>
          <w:rFonts w:ascii="Arial" w:hAnsi="Arial" w:cs="Arial"/>
          <w:i/>
          <w:sz w:val="20"/>
          <w:szCs w:val="20"/>
        </w:rPr>
        <w:t>Expo, Smart City Innovation Summit, and US Ignite Summit, Austin,</w:t>
      </w:r>
      <w:r w:rsidR="00391EDD" w:rsidRPr="0059135A">
        <w:rPr>
          <w:rFonts w:ascii="Arial" w:hAnsi="Arial" w:cs="Arial"/>
          <w:i/>
          <w:sz w:val="20"/>
          <w:szCs w:val="20"/>
        </w:rPr>
        <w:t xml:space="preserve"> </w:t>
      </w:r>
      <w:r w:rsidR="008C59C0" w:rsidRPr="0059135A">
        <w:rPr>
          <w:rFonts w:ascii="Arial" w:hAnsi="Arial" w:cs="Arial"/>
          <w:i/>
          <w:sz w:val="20"/>
          <w:szCs w:val="20"/>
        </w:rPr>
        <w:t>TX, USA.</w:t>
      </w:r>
      <w:r w:rsidRPr="0059135A">
        <w:rPr>
          <w:rFonts w:ascii="Arial" w:hAnsi="Arial" w:cs="Arial"/>
          <w:i/>
          <w:sz w:val="20"/>
          <w:szCs w:val="20"/>
        </w:rPr>
        <w:t xml:space="preserve"> </w:t>
      </w:r>
      <w:r w:rsidR="00CB21EA" w:rsidRPr="0059135A">
        <w:rPr>
          <w:rFonts w:ascii="Arial" w:hAnsi="Arial" w:cs="Arial"/>
          <w:i/>
          <w:sz w:val="20"/>
          <w:szCs w:val="20"/>
        </w:rPr>
        <w:t xml:space="preserve">            </w:t>
      </w:r>
      <w:r w:rsidR="009C1BA6" w:rsidRPr="0059135A">
        <w:rPr>
          <w:rFonts w:ascii="Arial" w:hAnsi="Arial" w:cs="Arial"/>
          <w:i/>
          <w:sz w:val="20"/>
          <w:szCs w:val="20"/>
        </w:rPr>
        <w:t xml:space="preserve">                </w:t>
      </w:r>
      <w:r w:rsidRPr="0059135A">
        <w:rPr>
          <w:rFonts w:ascii="Arial" w:hAnsi="Arial" w:cs="Arial"/>
          <w:i/>
          <w:sz w:val="20"/>
          <w:szCs w:val="20"/>
        </w:rPr>
        <w:t>June 2016</w:t>
      </w:r>
    </w:p>
    <w:p w14:paraId="29C79723" w14:textId="7EAA19A4" w:rsidR="00836D6D" w:rsidRPr="00EA4D38" w:rsidRDefault="00F3568D" w:rsidP="00EA4D38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Research Grants</w:t>
      </w:r>
    </w:p>
    <w:p w14:paraId="5B7465C7" w14:textId="6BB04458" w:rsidR="00833D03" w:rsidRPr="00317C5C" w:rsidRDefault="005E16D9" w:rsidP="00B337F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r w:rsidRPr="005E16D9">
        <w:rPr>
          <w:rFonts w:ascii="Arial" w:hAnsi="Arial" w:cs="Arial"/>
          <w:b/>
          <w:bCs/>
          <w:iCs/>
          <w:sz w:val="20"/>
          <w:szCs w:val="20"/>
        </w:rPr>
        <w:t>UCL Bartlett Research Grants.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51A54">
        <w:rPr>
          <w:rFonts w:ascii="Arial" w:hAnsi="Arial" w:cs="Arial"/>
          <w:iCs/>
          <w:sz w:val="20"/>
          <w:szCs w:val="20"/>
        </w:rPr>
        <w:t>“</w:t>
      </w:r>
      <w:r w:rsidR="00833D03" w:rsidRPr="00833D03">
        <w:rPr>
          <w:rFonts w:ascii="Arial" w:hAnsi="Arial" w:cs="Arial"/>
          <w:iCs/>
          <w:sz w:val="20"/>
          <w:szCs w:val="20"/>
        </w:rPr>
        <w:t>Minimizing Building Envelope Heat Losses through Functional Gradation</w:t>
      </w:r>
      <w:r w:rsidR="00E51A54">
        <w:rPr>
          <w:rFonts w:ascii="Arial" w:hAnsi="Arial" w:cs="Arial"/>
          <w:iCs/>
          <w:sz w:val="20"/>
          <w:szCs w:val="20"/>
        </w:rPr>
        <w:t>.”</w:t>
      </w:r>
      <w:r w:rsidR="00F77BEB" w:rsidRPr="00F77BEB">
        <w:rPr>
          <w:rFonts w:ascii="Arial" w:hAnsi="Arial" w:cs="Arial"/>
          <w:iCs/>
          <w:sz w:val="20"/>
          <w:szCs w:val="20"/>
        </w:rPr>
        <w:t xml:space="preserve"> 01/2021 - </w:t>
      </w:r>
      <w:r w:rsidR="00F77BEB">
        <w:rPr>
          <w:rFonts w:ascii="Arial" w:hAnsi="Arial" w:cs="Arial"/>
          <w:iCs/>
          <w:sz w:val="20"/>
          <w:szCs w:val="20"/>
        </w:rPr>
        <w:t>06</w:t>
      </w:r>
      <w:r w:rsidR="00F77BEB" w:rsidRPr="00F77BEB">
        <w:rPr>
          <w:rFonts w:ascii="Arial" w:hAnsi="Arial" w:cs="Arial"/>
          <w:iCs/>
          <w:sz w:val="20"/>
          <w:szCs w:val="20"/>
        </w:rPr>
        <w:t>/2021</w:t>
      </w:r>
      <w:r w:rsidR="00F77BEB">
        <w:rPr>
          <w:rFonts w:ascii="Arial" w:hAnsi="Arial" w:cs="Arial"/>
          <w:iCs/>
          <w:sz w:val="20"/>
          <w:szCs w:val="20"/>
        </w:rPr>
        <w:t>. PI: Kostas Grigoriadis</w:t>
      </w:r>
      <w:r w:rsidR="00ED3945">
        <w:rPr>
          <w:rFonts w:ascii="Arial" w:hAnsi="Arial" w:cs="Arial"/>
          <w:iCs/>
          <w:sz w:val="20"/>
          <w:szCs w:val="20"/>
        </w:rPr>
        <w:t xml:space="preserve"> (co-PIs: </w:t>
      </w:r>
      <w:r w:rsidR="00ED3945" w:rsidRPr="001E2756">
        <w:rPr>
          <w:rFonts w:ascii="Arial" w:hAnsi="Arial" w:cs="Arial"/>
          <w:b/>
          <w:bCs/>
          <w:iCs/>
          <w:sz w:val="20"/>
          <w:szCs w:val="20"/>
        </w:rPr>
        <w:t>Ioanna Tsoulou</w:t>
      </w:r>
      <w:r w:rsidR="00ED3945">
        <w:rPr>
          <w:rFonts w:ascii="Arial" w:hAnsi="Arial" w:cs="Arial"/>
          <w:iCs/>
          <w:sz w:val="20"/>
          <w:szCs w:val="20"/>
        </w:rPr>
        <w:t xml:space="preserve"> and Samuel Stamp)</w:t>
      </w:r>
      <w:r w:rsidR="00F77BEB">
        <w:rPr>
          <w:rFonts w:ascii="Arial" w:hAnsi="Arial" w:cs="Arial"/>
          <w:iCs/>
          <w:sz w:val="20"/>
          <w:szCs w:val="20"/>
        </w:rPr>
        <w:t xml:space="preserve">. </w:t>
      </w:r>
    </w:p>
    <w:p w14:paraId="6F8D7FBB" w14:textId="547D1FE6" w:rsidR="00B91BC9" w:rsidRPr="00EA4D38" w:rsidRDefault="00AA14B2" w:rsidP="00B91BC9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Student </w:t>
      </w:r>
      <w:r w:rsidR="00B91BC9">
        <w:rPr>
          <w:rFonts w:ascii="Arial" w:hAnsi="Arial" w:cs="Arial"/>
          <w:color w:val="4472C4" w:themeColor="accent1"/>
          <w:sz w:val="24"/>
          <w:szCs w:val="24"/>
        </w:rPr>
        <w:t xml:space="preserve">Advising </w:t>
      </w:r>
    </w:p>
    <w:p w14:paraId="32E4F73D" w14:textId="74878BCE" w:rsidR="00426BE8" w:rsidRDefault="00671642" w:rsidP="00426BE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Xianyun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Fu</w:t>
      </w:r>
      <w:r w:rsidR="00426BE8">
        <w:rPr>
          <w:rFonts w:ascii="Arial" w:hAnsi="Arial" w:cs="Arial"/>
          <w:iCs/>
          <w:sz w:val="20"/>
          <w:szCs w:val="20"/>
        </w:rPr>
        <w:t xml:space="preserve"> (MSc </w:t>
      </w:r>
      <w:proofErr w:type="gramStart"/>
      <w:r w:rsidR="00426BE8">
        <w:rPr>
          <w:rFonts w:ascii="Arial" w:hAnsi="Arial" w:cs="Arial"/>
          <w:iCs/>
          <w:sz w:val="20"/>
          <w:szCs w:val="20"/>
        </w:rPr>
        <w:t xml:space="preserve">dissertation)   </w:t>
      </w:r>
      <w:proofErr w:type="gramEnd"/>
      <w:r w:rsidR="00426BE8">
        <w:rPr>
          <w:rFonts w:ascii="Arial" w:hAnsi="Arial" w:cs="Arial"/>
          <w:iCs/>
          <w:sz w:val="20"/>
          <w:szCs w:val="20"/>
        </w:rPr>
        <w:t xml:space="preserve">    </w:t>
      </w:r>
      <w:r w:rsidR="0094542F">
        <w:rPr>
          <w:rFonts w:ascii="Arial" w:hAnsi="Arial" w:cs="Arial"/>
          <w:iCs/>
          <w:sz w:val="20"/>
          <w:szCs w:val="20"/>
        </w:rPr>
        <w:t xml:space="preserve">          </w:t>
      </w:r>
      <w:r w:rsidR="00426BE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426BE8" w:rsidRPr="00426BE8">
        <w:rPr>
          <w:rFonts w:ascii="Arial" w:hAnsi="Arial" w:cs="Arial"/>
          <w:i/>
          <w:sz w:val="20"/>
          <w:szCs w:val="20"/>
        </w:rPr>
        <w:t>2022</w:t>
      </w:r>
    </w:p>
    <w:p w14:paraId="6981C810" w14:textId="20FF1267" w:rsidR="00426BE8" w:rsidRDefault="00426BE8" w:rsidP="00426BE8">
      <w:pPr>
        <w:pStyle w:val="ListParagraph"/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Institute for Environmental Design and Engineering, </w:t>
      </w:r>
      <w:r w:rsidRPr="00AA14B2">
        <w:rPr>
          <w:rFonts w:ascii="Arial" w:hAnsi="Arial" w:cs="Arial"/>
          <w:i/>
          <w:sz w:val="20"/>
          <w:szCs w:val="20"/>
        </w:rPr>
        <w:t>UCL</w:t>
      </w:r>
    </w:p>
    <w:p w14:paraId="7471BC1A" w14:textId="77777777" w:rsidR="00426BE8" w:rsidRPr="00426BE8" w:rsidRDefault="00426BE8" w:rsidP="00426BE8">
      <w:pPr>
        <w:pStyle w:val="ListParagraph"/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sz w:val="8"/>
          <w:szCs w:val="8"/>
        </w:rPr>
      </w:pPr>
    </w:p>
    <w:p w14:paraId="55A80D76" w14:textId="1A45C281" w:rsidR="00426BE8" w:rsidRDefault="00426BE8" w:rsidP="00B91BC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iCs/>
          <w:sz w:val="20"/>
          <w:szCs w:val="20"/>
        </w:rPr>
        <w:t>Jiantong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Li (MSc dissertation </w:t>
      </w:r>
      <w:r w:rsidR="0094542F">
        <w:rPr>
          <w:rFonts w:ascii="Arial" w:hAnsi="Arial" w:cs="Arial"/>
          <w:iCs/>
          <w:sz w:val="20"/>
          <w:szCs w:val="20"/>
        </w:rPr>
        <w:t xml:space="preserve">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</w:t>
      </w:r>
      <w:r w:rsidRPr="00426BE8">
        <w:rPr>
          <w:rFonts w:ascii="Arial" w:hAnsi="Arial" w:cs="Arial"/>
          <w:i/>
          <w:sz w:val="20"/>
          <w:szCs w:val="20"/>
        </w:rPr>
        <w:t>2022</w:t>
      </w:r>
    </w:p>
    <w:p w14:paraId="19FD906E" w14:textId="0D6998BC" w:rsidR="00426BE8" w:rsidRDefault="00426BE8" w:rsidP="00426BE8">
      <w:pPr>
        <w:pStyle w:val="ListParagraph"/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Institute for Environmental Design and Engineering, </w:t>
      </w:r>
      <w:r w:rsidRPr="00AA14B2">
        <w:rPr>
          <w:rFonts w:ascii="Arial" w:hAnsi="Arial" w:cs="Arial"/>
          <w:i/>
          <w:sz w:val="20"/>
          <w:szCs w:val="20"/>
        </w:rPr>
        <w:t>UCL</w:t>
      </w:r>
    </w:p>
    <w:p w14:paraId="27152629" w14:textId="77777777" w:rsidR="00426BE8" w:rsidRPr="00426BE8" w:rsidRDefault="00426BE8" w:rsidP="00426BE8">
      <w:pPr>
        <w:pStyle w:val="ListParagraph"/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sz w:val="8"/>
          <w:szCs w:val="8"/>
        </w:rPr>
      </w:pPr>
    </w:p>
    <w:p w14:paraId="226A10B6" w14:textId="712FE66E" w:rsidR="00B91BC9" w:rsidRDefault="00FD6F15" w:rsidP="00B91BC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rPr>
          <w:rFonts w:ascii="Arial" w:hAnsi="Arial" w:cs="Arial"/>
          <w:iCs/>
          <w:sz w:val="20"/>
          <w:szCs w:val="20"/>
        </w:rPr>
      </w:pPr>
      <w:r w:rsidRPr="003A1E07">
        <w:rPr>
          <w:rFonts w:ascii="Arial" w:hAnsi="Arial" w:cs="Arial"/>
          <w:iCs/>
          <w:sz w:val="20"/>
          <w:szCs w:val="20"/>
        </w:rPr>
        <w:t>Christopher Razo</w:t>
      </w:r>
      <w:r w:rsidR="00A65AF4" w:rsidRPr="003A1E07">
        <w:rPr>
          <w:rFonts w:ascii="Arial" w:hAnsi="Arial" w:cs="Arial"/>
          <w:iCs/>
          <w:sz w:val="20"/>
          <w:szCs w:val="20"/>
        </w:rPr>
        <w:t xml:space="preserve"> (</w:t>
      </w:r>
      <w:r w:rsidR="00E10F23">
        <w:rPr>
          <w:rFonts w:ascii="Arial" w:hAnsi="Arial" w:cs="Arial"/>
          <w:iCs/>
          <w:sz w:val="20"/>
          <w:szCs w:val="20"/>
        </w:rPr>
        <w:t xml:space="preserve">MSc dissertation with </w:t>
      </w:r>
      <w:proofErr w:type="gramStart"/>
      <w:r w:rsidR="00E10F23">
        <w:rPr>
          <w:rFonts w:ascii="Arial" w:hAnsi="Arial" w:cs="Arial"/>
          <w:iCs/>
          <w:sz w:val="20"/>
          <w:szCs w:val="20"/>
        </w:rPr>
        <w:t>distinctions</w:t>
      </w:r>
      <w:r w:rsidR="00A65AF4" w:rsidRPr="003A1E07">
        <w:rPr>
          <w:rFonts w:ascii="Arial" w:hAnsi="Arial" w:cs="Arial"/>
          <w:iCs/>
          <w:sz w:val="20"/>
          <w:szCs w:val="20"/>
        </w:rPr>
        <w:t>)</w:t>
      </w:r>
      <w:r w:rsidR="008D2682">
        <w:rPr>
          <w:rFonts w:ascii="Arial" w:hAnsi="Arial" w:cs="Arial"/>
          <w:iCs/>
          <w:sz w:val="20"/>
          <w:szCs w:val="20"/>
        </w:rPr>
        <w:t xml:space="preserve">   </w:t>
      </w:r>
      <w:proofErr w:type="gramEnd"/>
      <w:r w:rsidR="008D2682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</w:t>
      </w:r>
      <w:r w:rsidR="008D2682" w:rsidRPr="009F409F">
        <w:rPr>
          <w:rFonts w:ascii="Arial" w:hAnsi="Arial" w:cs="Arial"/>
          <w:i/>
          <w:sz w:val="20"/>
          <w:szCs w:val="20"/>
        </w:rPr>
        <w:t>2021</w:t>
      </w:r>
    </w:p>
    <w:p w14:paraId="165AE793" w14:textId="27C55509" w:rsidR="00220D31" w:rsidRPr="00AA14B2" w:rsidRDefault="003B5B83" w:rsidP="00220D31">
      <w:pPr>
        <w:pStyle w:val="ListParagraph"/>
        <w:autoSpaceDE w:val="0"/>
        <w:autoSpaceDN w:val="0"/>
        <w:adjustRightInd w:val="0"/>
        <w:spacing w:before="24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Institute for Environmental Design and Engineering, </w:t>
      </w:r>
      <w:r w:rsidR="00220D31" w:rsidRPr="00AA14B2">
        <w:rPr>
          <w:rFonts w:ascii="Arial" w:hAnsi="Arial" w:cs="Arial"/>
          <w:i/>
          <w:sz w:val="20"/>
          <w:szCs w:val="20"/>
        </w:rPr>
        <w:t>UCL</w:t>
      </w:r>
    </w:p>
    <w:p w14:paraId="1F6F1CEC" w14:textId="77777777" w:rsidR="00F3568D" w:rsidRPr="00072F1A" w:rsidRDefault="00F3568D" w:rsidP="00F3568D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 xml:space="preserve">Teaching </w:t>
      </w:r>
    </w:p>
    <w:p w14:paraId="04B53BB7" w14:textId="77777777" w:rsidR="00F3568D" w:rsidRPr="00072F1A" w:rsidRDefault="00F3568D" w:rsidP="00F3568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8"/>
          <w:szCs w:val="8"/>
        </w:rPr>
      </w:pPr>
    </w:p>
    <w:p w14:paraId="37C094E0" w14:textId="22BAF44D" w:rsidR="00F3568D" w:rsidRPr="00493946" w:rsidRDefault="00493946" w:rsidP="00F3568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493946">
        <w:rPr>
          <w:rFonts w:ascii="Arial" w:hAnsi="Arial" w:cs="Arial"/>
          <w:b/>
          <w:bCs/>
          <w:iCs/>
          <w:sz w:val="20"/>
          <w:szCs w:val="20"/>
        </w:rPr>
        <w:t>Rutgers, The State University of New Jersey</w:t>
      </w:r>
      <w:r w:rsidR="00F3568D" w:rsidRPr="00493946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</w:t>
      </w:r>
      <w:r w:rsidR="00F3568D" w:rsidRPr="00493946">
        <w:rPr>
          <w:rFonts w:ascii="Arial" w:hAnsi="Arial" w:cs="Arial"/>
          <w:b/>
          <w:bCs/>
          <w:iCs/>
          <w:sz w:val="20"/>
          <w:szCs w:val="20"/>
        </w:rPr>
        <w:t>New Brunswick, NJ, USA</w:t>
      </w:r>
    </w:p>
    <w:p w14:paraId="721C3475" w14:textId="67D8918B" w:rsidR="00F3568D" w:rsidRPr="00493946" w:rsidRDefault="00F3568D" w:rsidP="00F3568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493946">
        <w:rPr>
          <w:rFonts w:ascii="Arial" w:hAnsi="Arial" w:cs="Arial"/>
          <w:i/>
          <w:iCs/>
          <w:sz w:val="20"/>
          <w:szCs w:val="20"/>
        </w:rPr>
        <w:t>Teaching Assistant</w:t>
      </w:r>
      <w:r w:rsidR="00493946" w:rsidRPr="00493946">
        <w:rPr>
          <w:rFonts w:ascii="Arial" w:hAnsi="Arial" w:cs="Arial"/>
          <w:i/>
          <w:iCs/>
          <w:sz w:val="20"/>
          <w:szCs w:val="20"/>
        </w:rPr>
        <w:t xml:space="preserve">, Edward J. Bloustein School of Planning and Public Policy                           </w:t>
      </w:r>
      <w:r w:rsidRPr="00493946">
        <w:rPr>
          <w:rFonts w:ascii="Arial" w:hAnsi="Arial" w:cs="Arial"/>
          <w:i/>
          <w:iCs/>
          <w:sz w:val="20"/>
          <w:szCs w:val="20"/>
        </w:rPr>
        <w:t xml:space="preserve"> </w:t>
      </w:r>
      <w:r w:rsidR="00493946" w:rsidRPr="00493946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493946">
        <w:rPr>
          <w:rFonts w:ascii="Arial" w:hAnsi="Arial" w:cs="Arial"/>
          <w:i/>
          <w:iCs/>
          <w:sz w:val="20"/>
          <w:szCs w:val="20"/>
        </w:rPr>
        <w:t>2014 - 2020</w:t>
      </w:r>
    </w:p>
    <w:p w14:paraId="3F15599A" w14:textId="364FB93F" w:rsidR="00F3568D" w:rsidRPr="00BD14B3" w:rsidRDefault="00F3568D" w:rsidP="00F356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BD14B3">
        <w:rPr>
          <w:rFonts w:ascii="Arial" w:hAnsi="Arial" w:cs="Arial"/>
          <w:iCs/>
          <w:sz w:val="20"/>
          <w:szCs w:val="20"/>
        </w:rPr>
        <w:t xml:space="preserve">Introduction to Planning, </w:t>
      </w:r>
      <w:proofErr w:type="gramStart"/>
      <w:r w:rsidRPr="00BD14B3">
        <w:rPr>
          <w:rFonts w:ascii="Arial" w:hAnsi="Arial" w:cs="Arial"/>
          <w:iCs/>
          <w:sz w:val="20"/>
          <w:szCs w:val="20"/>
        </w:rPr>
        <w:t>Policy</w:t>
      </w:r>
      <w:proofErr w:type="gramEnd"/>
      <w:r w:rsidRPr="00BD14B3">
        <w:rPr>
          <w:rFonts w:ascii="Arial" w:hAnsi="Arial" w:cs="Arial"/>
          <w:iCs/>
          <w:sz w:val="20"/>
          <w:szCs w:val="20"/>
        </w:rPr>
        <w:t xml:space="preserve"> and Health</w:t>
      </w:r>
      <w:r>
        <w:rPr>
          <w:rFonts w:ascii="Arial" w:hAnsi="Arial" w:cs="Arial"/>
          <w:iCs/>
          <w:sz w:val="20"/>
          <w:szCs w:val="20"/>
        </w:rPr>
        <w:t xml:space="preserve"> (Undergraduate), </w:t>
      </w:r>
      <w:r w:rsidRPr="009F033D">
        <w:rPr>
          <w:rFonts w:ascii="Arial" w:hAnsi="Arial" w:cs="Arial"/>
          <w:i/>
          <w:sz w:val="20"/>
          <w:szCs w:val="20"/>
        </w:rPr>
        <w:t>Spring 2020</w:t>
      </w:r>
    </w:p>
    <w:p w14:paraId="311B2E68" w14:textId="77777777" w:rsidR="00F3568D" w:rsidRPr="00072F1A" w:rsidRDefault="00F3568D" w:rsidP="00F356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Topics in GIS (Graduate), </w:t>
      </w:r>
      <w:r w:rsidRPr="009F033D">
        <w:rPr>
          <w:rFonts w:ascii="Arial" w:hAnsi="Arial" w:cs="Arial"/>
          <w:i/>
          <w:iCs/>
          <w:sz w:val="20"/>
          <w:szCs w:val="20"/>
        </w:rPr>
        <w:t>Spring 2019</w:t>
      </w:r>
    </w:p>
    <w:p w14:paraId="7AD00DDD" w14:textId="77777777" w:rsidR="00F3568D" w:rsidRPr="00072F1A" w:rsidRDefault="00F3568D" w:rsidP="00F356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Urban Design Studio (Graduate and Undergraduate), </w:t>
      </w:r>
      <w:r w:rsidRPr="009F033D">
        <w:rPr>
          <w:rFonts w:ascii="Arial" w:hAnsi="Arial" w:cs="Arial"/>
          <w:i/>
          <w:sz w:val="20"/>
          <w:szCs w:val="20"/>
        </w:rPr>
        <w:t>Spring 2018</w:t>
      </w:r>
    </w:p>
    <w:p w14:paraId="1AB0DF6F" w14:textId="77777777" w:rsidR="00F3568D" w:rsidRPr="009F033D" w:rsidRDefault="00F3568D" w:rsidP="00F356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Designing Healthy Cities (Undergraduate), </w:t>
      </w:r>
      <w:r w:rsidRPr="009F033D">
        <w:rPr>
          <w:rFonts w:ascii="Arial" w:hAnsi="Arial" w:cs="Arial"/>
          <w:i/>
          <w:sz w:val="20"/>
          <w:szCs w:val="20"/>
        </w:rPr>
        <w:t>Fall 2014 &amp; Fall 2016</w:t>
      </w:r>
    </w:p>
    <w:p w14:paraId="5760D4F6" w14:textId="7003C7A9" w:rsidR="00B317E1" w:rsidRPr="00F3568D" w:rsidRDefault="00F3568D" w:rsidP="00F3568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Graphical Communication for Planners (Graduate), </w:t>
      </w:r>
      <w:r w:rsidRPr="009F033D">
        <w:rPr>
          <w:rFonts w:ascii="Arial" w:hAnsi="Arial" w:cs="Arial"/>
          <w:i/>
          <w:sz w:val="20"/>
          <w:szCs w:val="20"/>
        </w:rPr>
        <w:t>Spring 2014 &amp; Spring 2015</w:t>
      </w:r>
      <w:r w:rsidRPr="00072F1A">
        <w:rPr>
          <w:rFonts w:ascii="Arial" w:hAnsi="Arial" w:cs="Arial"/>
          <w:sz w:val="20"/>
          <w:szCs w:val="20"/>
        </w:rPr>
        <w:t xml:space="preserve"> </w:t>
      </w:r>
      <w:r w:rsidR="008C59C0" w:rsidRPr="00F3568D">
        <w:rPr>
          <w:rFonts w:ascii="Arial" w:hAnsi="Arial" w:cs="Arial"/>
          <w:sz w:val="20"/>
          <w:szCs w:val="20"/>
        </w:rPr>
        <w:t xml:space="preserve"> </w:t>
      </w:r>
    </w:p>
    <w:p w14:paraId="208F5118" w14:textId="77777777" w:rsidR="001C3915" w:rsidRPr="00072F1A" w:rsidRDefault="001C3915" w:rsidP="00B317E1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Honors and Awards</w:t>
      </w:r>
    </w:p>
    <w:p w14:paraId="67A92AF1" w14:textId="77777777" w:rsidR="00836D6D" w:rsidRPr="00B13472" w:rsidRDefault="00836D6D" w:rsidP="00B13472">
      <w:pPr>
        <w:spacing w:after="0"/>
        <w:rPr>
          <w:sz w:val="8"/>
          <w:szCs w:val="8"/>
        </w:rPr>
      </w:pPr>
    </w:p>
    <w:p w14:paraId="3526CF00" w14:textId="398CBFDC" w:rsidR="001C3915" w:rsidRPr="00072F1A" w:rsidRDefault="001C3915" w:rsidP="00836D6D">
      <w:pPr>
        <w:pStyle w:val="Heading2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072F1A">
        <w:rPr>
          <w:rFonts w:ascii="Arial" w:hAnsi="Arial" w:cs="Arial"/>
          <w:b/>
          <w:color w:val="auto"/>
          <w:sz w:val="20"/>
          <w:szCs w:val="20"/>
        </w:rPr>
        <w:lastRenderedPageBreak/>
        <w:t>External</w:t>
      </w:r>
    </w:p>
    <w:p w14:paraId="2CDFFF34" w14:textId="1ADF725B" w:rsidR="001C3915" w:rsidRPr="00072F1A" w:rsidRDefault="00C76CF2" w:rsidP="001C39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Association of Collegiate Schools of Planning (ACSP) </w:t>
      </w:r>
      <w:r w:rsidR="001C3915" w:rsidRPr="00072F1A">
        <w:rPr>
          <w:rFonts w:ascii="Arial" w:hAnsi="Arial" w:cs="Arial"/>
          <w:sz w:val="20"/>
          <w:szCs w:val="20"/>
        </w:rPr>
        <w:t xml:space="preserve">Student </w:t>
      </w:r>
      <w:r w:rsidRPr="00072F1A">
        <w:rPr>
          <w:rFonts w:ascii="Arial" w:hAnsi="Arial" w:cs="Arial"/>
          <w:sz w:val="20"/>
          <w:szCs w:val="20"/>
        </w:rPr>
        <w:t xml:space="preserve">Travel Award                        </w:t>
      </w:r>
      <w:r w:rsidR="001C3915" w:rsidRPr="00072F1A">
        <w:rPr>
          <w:rFonts w:ascii="Arial" w:hAnsi="Arial" w:cs="Arial"/>
          <w:sz w:val="20"/>
          <w:szCs w:val="20"/>
        </w:rPr>
        <w:t xml:space="preserve"> </w:t>
      </w:r>
      <w:r w:rsidR="001C3915" w:rsidRPr="00072F1A">
        <w:rPr>
          <w:rFonts w:ascii="Arial" w:hAnsi="Arial" w:cs="Arial"/>
          <w:iCs/>
          <w:sz w:val="20"/>
          <w:szCs w:val="20"/>
        </w:rPr>
        <w:t xml:space="preserve">                                        </w:t>
      </w:r>
      <w:r w:rsidR="001C3915" w:rsidRPr="008E45D2">
        <w:rPr>
          <w:rFonts w:ascii="Arial" w:hAnsi="Arial" w:cs="Arial"/>
          <w:i/>
          <w:sz w:val="20"/>
          <w:szCs w:val="20"/>
        </w:rPr>
        <w:t>201</w:t>
      </w:r>
      <w:r w:rsidRPr="008E45D2">
        <w:rPr>
          <w:rFonts w:ascii="Arial" w:hAnsi="Arial" w:cs="Arial"/>
          <w:i/>
          <w:sz w:val="20"/>
          <w:szCs w:val="20"/>
        </w:rPr>
        <w:t>9</w:t>
      </w:r>
    </w:p>
    <w:p w14:paraId="1EB4E6AB" w14:textId="77777777" w:rsidR="00C76CF2" w:rsidRPr="00072F1A" w:rsidRDefault="00C76CF2" w:rsidP="00C76CF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International Society for Industrial Ecology (ISIE) Young Professionals Student Scholarship </w:t>
      </w:r>
      <w:r w:rsidRPr="00072F1A">
        <w:rPr>
          <w:rFonts w:ascii="Arial" w:hAnsi="Arial" w:cs="Arial"/>
          <w:iCs/>
          <w:sz w:val="20"/>
          <w:szCs w:val="20"/>
        </w:rPr>
        <w:t xml:space="preserve">                                        </w:t>
      </w:r>
      <w:r w:rsidRPr="008E45D2">
        <w:rPr>
          <w:rFonts w:ascii="Arial" w:hAnsi="Arial" w:cs="Arial"/>
          <w:i/>
          <w:sz w:val="20"/>
          <w:szCs w:val="20"/>
        </w:rPr>
        <w:t>2017</w:t>
      </w:r>
    </w:p>
    <w:p w14:paraId="284E3D51" w14:textId="77777777" w:rsidR="001C3915" w:rsidRPr="00072F1A" w:rsidRDefault="001C3915" w:rsidP="001C39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Northeast Sustainable Energy Association (NESEA), Scholarship for Emerging Professionals                                      </w:t>
      </w:r>
      <w:r w:rsidRPr="008E45D2">
        <w:rPr>
          <w:rFonts w:ascii="Arial" w:hAnsi="Arial" w:cs="Arial"/>
          <w:i/>
          <w:sz w:val="20"/>
          <w:szCs w:val="20"/>
        </w:rPr>
        <w:t>2017</w:t>
      </w:r>
    </w:p>
    <w:p w14:paraId="5C931495" w14:textId="77777777" w:rsidR="001C3915" w:rsidRPr="00072F1A" w:rsidRDefault="001C3915" w:rsidP="001C39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Gerondelis Foundation Fellowship, Gerondelis Foundation, Inc.                                                                </w:t>
      </w:r>
      <w:r w:rsidR="00BA6F63" w:rsidRPr="00072F1A">
        <w:rPr>
          <w:rFonts w:ascii="Arial" w:hAnsi="Arial" w:cs="Arial"/>
          <w:sz w:val="20"/>
          <w:szCs w:val="20"/>
        </w:rPr>
        <w:t xml:space="preserve">          </w:t>
      </w:r>
      <w:r w:rsidRPr="008E45D2">
        <w:rPr>
          <w:rFonts w:ascii="Arial" w:hAnsi="Arial" w:cs="Arial"/>
          <w:i/>
          <w:sz w:val="20"/>
          <w:szCs w:val="20"/>
        </w:rPr>
        <w:t>2014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-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2016</w:t>
      </w:r>
    </w:p>
    <w:p w14:paraId="11896EE6" w14:textId="034A4B1B" w:rsidR="001C3915" w:rsidRDefault="001C3915" w:rsidP="00B317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University of Patras John S. Latsis Scholarship                                                                                    </w:t>
      </w:r>
      <w:r w:rsidR="00BA6F63" w:rsidRPr="00072F1A">
        <w:rPr>
          <w:rFonts w:ascii="Arial" w:hAnsi="Arial" w:cs="Arial"/>
          <w:sz w:val="20"/>
          <w:szCs w:val="20"/>
        </w:rPr>
        <w:t xml:space="preserve">               </w:t>
      </w:r>
      <w:r w:rsidR="00B317E1">
        <w:rPr>
          <w:rFonts w:ascii="Arial" w:hAnsi="Arial" w:cs="Arial"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2005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="00B317E1" w:rsidRPr="008E45D2">
        <w:rPr>
          <w:rFonts w:ascii="Arial" w:hAnsi="Arial" w:cs="Arial"/>
          <w:i/>
          <w:sz w:val="20"/>
          <w:szCs w:val="20"/>
        </w:rPr>
        <w:t>-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2007</w:t>
      </w:r>
    </w:p>
    <w:p w14:paraId="2D7D5213" w14:textId="77777777" w:rsidR="00B317E1" w:rsidRPr="00B317E1" w:rsidRDefault="00B317E1" w:rsidP="00B317E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8"/>
          <w:szCs w:val="8"/>
        </w:rPr>
      </w:pPr>
    </w:p>
    <w:p w14:paraId="60702E11" w14:textId="77777777" w:rsidR="001C3915" w:rsidRPr="00072F1A" w:rsidRDefault="001C3915" w:rsidP="00B317E1">
      <w:pPr>
        <w:pStyle w:val="Heading2"/>
        <w:spacing w:before="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072F1A">
        <w:rPr>
          <w:rFonts w:ascii="Arial" w:hAnsi="Arial" w:cs="Arial"/>
          <w:b/>
          <w:color w:val="auto"/>
          <w:sz w:val="20"/>
          <w:szCs w:val="20"/>
        </w:rPr>
        <w:t>Rutgers</w:t>
      </w:r>
    </w:p>
    <w:p w14:paraId="7F3987BF" w14:textId="559D63FA" w:rsidR="00765031" w:rsidRDefault="00765031" w:rsidP="002F7C1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Rutgers </w:t>
      </w:r>
      <w:proofErr w:type="spellStart"/>
      <w:r>
        <w:rPr>
          <w:rFonts w:ascii="Arial" w:hAnsi="Arial" w:cs="Arial"/>
          <w:sz w:val="20"/>
          <w:szCs w:val="20"/>
        </w:rPr>
        <w:t>GradFund</w:t>
      </w:r>
      <w:proofErr w:type="spellEnd"/>
      <w:r>
        <w:rPr>
          <w:rFonts w:ascii="Arial" w:hAnsi="Arial" w:cs="Arial"/>
          <w:sz w:val="20"/>
          <w:szCs w:val="20"/>
        </w:rPr>
        <w:t xml:space="preserve"> Conference Travel Award                                                                                                                  </w:t>
      </w:r>
      <w:r w:rsidRPr="008E45D2">
        <w:rPr>
          <w:rFonts w:ascii="Arial" w:hAnsi="Arial" w:cs="Arial"/>
          <w:i/>
          <w:iCs/>
          <w:sz w:val="20"/>
          <w:szCs w:val="20"/>
        </w:rPr>
        <w:t>2020</w:t>
      </w:r>
    </w:p>
    <w:p w14:paraId="563B893C" w14:textId="3806FD8B" w:rsidR="00A75F1F" w:rsidRDefault="00A75F1F" w:rsidP="002F7C1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Laurence M. Downes Graduate Award in Energy and Environmental Policy                                                        </w:t>
      </w:r>
      <w:r w:rsidRPr="008E45D2">
        <w:rPr>
          <w:rFonts w:ascii="Arial" w:hAnsi="Arial" w:cs="Arial"/>
          <w:i/>
          <w:iCs/>
          <w:sz w:val="20"/>
          <w:szCs w:val="20"/>
        </w:rPr>
        <w:t>2019</w:t>
      </w:r>
      <w:r w:rsidR="003033A8" w:rsidRPr="008E45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iCs/>
          <w:sz w:val="20"/>
          <w:szCs w:val="20"/>
        </w:rPr>
        <w:t>-</w:t>
      </w:r>
      <w:r w:rsidR="008F7967" w:rsidRPr="008E45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iCs/>
          <w:sz w:val="20"/>
          <w:szCs w:val="20"/>
        </w:rPr>
        <w:t>2020</w:t>
      </w:r>
    </w:p>
    <w:p w14:paraId="0201C23C" w14:textId="7F0317A3" w:rsidR="002F7C12" w:rsidRPr="00072F1A" w:rsidRDefault="002F7C12" w:rsidP="002F7C1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Rutgers Conference Travel Awards                                                                                                                      </w:t>
      </w:r>
      <w:r w:rsidRPr="008E45D2">
        <w:rPr>
          <w:rFonts w:ascii="Arial" w:hAnsi="Arial" w:cs="Arial"/>
          <w:i/>
          <w:sz w:val="20"/>
          <w:szCs w:val="20"/>
        </w:rPr>
        <w:t>2016 - 2019</w:t>
      </w:r>
    </w:p>
    <w:p w14:paraId="24B523DB" w14:textId="77777777" w:rsidR="008C51F0" w:rsidRPr="00072F1A" w:rsidRDefault="008C51F0" w:rsidP="008C51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Bloustein School Graduate and Teaching Assistantships                                                                                     </w:t>
      </w:r>
      <w:r w:rsidRPr="008E45D2">
        <w:rPr>
          <w:rFonts w:ascii="Arial" w:hAnsi="Arial" w:cs="Arial"/>
          <w:i/>
          <w:iCs/>
          <w:sz w:val="20"/>
          <w:szCs w:val="20"/>
        </w:rPr>
        <w:t>2015 - 2019</w:t>
      </w:r>
      <w:r w:rsidRPr="00072F1A">
        <w:rPr>
          <w:rFonts w:ascii="Arial" w:hAnsi="Arial" w:cs="Arial"/>
          <w:iCs/>
          <w:sz w:val="20"/>
          <w:szCs w:val="20"/>
        </w:rPr>
        <w:t xml:space="preserve"> </w:t>
      </w:r>
      <w:r w:rsidRPr="00072F1A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4AA42B13" w14:textId="77777777" w:rsidR="001C3915" w:rsidRPr="00072F1A" w:rsidRDefault="001C3915" w:rsidP="001C39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Rutgers TA/GA Professional Development Fund Awards                                                                    </w:t>
      </w:r>
      <w:r w:rsidR="00BA6F63" w:rsidRPr="00072F1A">
        <w:rPr>
          <w:rFonts w:ascii="Arial" w:hAnsi="Arial" w:cs="Arial"/>
          <w:sz w:val="20"/>
          <w:szCs w:val="20"/>
        </w:rPr>
        <w:t xml:space="preserve">                 </w:t>
      </w:r>
      <w:r w:rsidRPr="008E45D2">
        <w:rPr>
          <w:rFonts w:ascii="Arial" w:hAnsi="Arial" w:cs="Arial"/>
          <w:i/>
          <w:sz w:val="20"/>
          <w:szCs w:val="20"/>
        </w:rPr>
        <w:t>2015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-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2018</w:t>
      </w:r>
    </w:p>
    <w:p w14:paraId="5F7BE06F" w14:textId="77777777" w:rsidR="001C3915" w:rsidRPr="00072F1A" w:rsidRDefault="001C3915" w:rsidP="001C39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Rutgers Climate Institute, Student Support Fund Award                                                                       </w:t>
      </w:r>
      <w:r w:rsidR="00BA6F63" w:rsidRPr="00072F1A">
        <w:rPr>
          <w:rFonts w:ascii="Arial" w:hAnsi="Arial" w:cs="Arial"/>
          <w:sz w:val="20"/>
          <w:szCs w:val="20"/>
        </w:rPr>
        <w:t xml:space="preserve">                </w:t>
      </w:r>
      <w:r w:rsidRPr="008E45D2">
        <w:rPr>
          <w:rFonts w:ascii="Arial" w:hAnsi="Arial" w:cs="Arial"/>
          <w:i/>
          <w:sz w:val="20"/>
          <w:szCs w:val="20"/>
        </w:rPr>
        <w:t>2016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-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2017</w:t>
      </w:r>
    </w:p>
    <w:p w14:paraId="209BF702" w14:textId="00938A41" w:rsidR="00B317E1" w:rsidRPr="000B5BB9" w:rsidRDefault="001C3915" w:rsidP="000B5BB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Bloustein School Memorial Fellowship                                                                                                 </w:t>
      </w:r>
      <w:r w:rsidR="00BA6F63" w:rsidRPr="00072F1A">
        <w:rPr>
          <w:rFonts w:ascii="Arial" w:hAnsi="Arial" w:cs="Arial"/>
          <w:sz w:val="20"/>
          <w:szCs w:val="20"/>
        </w:rPr>
        <w:t xml:space="preserve">                </w:t>
      </w:r>
      <w:r w:rsidR="00B317E1">
        <w:rPr>
          <w:rFonts w:ascii="Arial" w:hAnsi="Arial" w:cs="Arial"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2013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="00B317E1" w:rsidRPr="008E45D2">
        <w:rPr>
          <w:rFonts w:ascii="Arial" w:hAnsi="Arial" w:cs="Arial"/>
          <w:i/>
          <w:sz w:val="20"/>
          <w:szCs w:val="20"/>
        </w:rPr>
        <w:t>-</w:t>
      </w:r>
      <w:r w:rsidR="00BA6F63" w:rsidRPr="008E45D2">
        <w:rPr>
          <w:rFonts w:ascii="Arial" w:hAnsi="Arial" w:cs="Arial"/>
          <w:i/>
          <w:sz w:val="20"/>
          <w:szCs w:val="20"/>
        </w:rPr>
        <w:t xml:space="preserve"> </w:t>
      </w:r>
      <w:r w:rsidRPr="008E45D2">
        <w:rPr>
          <w:rFonts w:ascii="Arial" w:hAnsi="Arial" w:cs="Arial"/>
          <w:i/>
          <w:sz w:val="20"/>
          <w:szCs w:val="20"/>
        </w:rPr>
        <w:t>2015</w:t>
      </w:r>
    </w:p>
    <w:p w14:paraId="62DF5CE7" w14:textId="77777777" w:rsidR="008C59C0" w:rsidRPr="00072F1A" w:rsidRDefault="00BC3107" w:rsidP="00B317E1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 xml:space="preserve">Memberships </w:t>
      </w:r>
    </w:p>
    <w:p w14:paraId="719F3B7E" w14:textId="77777777" w:rsidR="00836D6D" w:rsidRPr="00072F1A" w:rsidRDefault="00836D6D" w:rsidP="00836D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5F701012" w14:textId="77777777" w:rsidR="005C7FE9" w:rsidRPr="00072F1A" w:rsidRDefault="005C7FE9" w:rsidP="005C7FE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Association of Collegiate Schools of Planning (ACSP) </w:t>
      </w:r>
    </w:p>
    <w:p w14:paraId="69257746" w14:textId="77777777" w:rsidR="005C7FE9" w:rsidRPr="00072F1A" w:rsidRDefault="005C7FE9" w:rsidP="00D3165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Association of European Schools of Planning (AESOP)                                                       </w:t>
      </w:r>
    </w:p>
    <w:p w14:paraId="307428A3" w14:textId="77777777" w:rsidR="00737B4B" w:rsidRDefault="00737B4B" w:rsidP="00836D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Society for Risk Analysis (SRA)</w:t>
      </w:r>
    </w:p>
    <w:p w14:paraId="1E773685" w14:textId="77777777" w:rsidR="007045B2" w:rsidRDefault="008C59C0" w:rsidP="007045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International Society of Industrial Ecology (ISIE)</w:t>
      </w:r>
    </w:p>
    <w:p w14:paraId="2DFBE3AF" w14:textId="63A4E4D9" w:rsidR="008C59C0" w:rsidRPr="00072F1A" w:rsidRDefault="007045B2" w:rsidP="00D7559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Northeast Sustainable Energy Association (NESEA)</w:t>
      </w:r>
      <w:r w:rsidR="008C59C0" w:rsidRPr="00072F1A">
        <w:rPr>
          <w:rFonts w:ascii="Arial" w:hAnsi="Arial" w:cs="Arial"/>
          <w:sz w:val="20"/>
          <w:szCs w:val="20"/>
        </w:rPr>
        <w:t xml:space="preserve"> </w:t>
      </w:r>
      <w:r w:rsidR="00E055B3" w:rsidRPr="00072F1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0241A9DE" w14:textId="7E98D497" w:rsidR="00351D1F" w:rsidRPr="00351D1F" w:rsidRDefault="00BC3107" w:rsidP="00351D1F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 xml:space="preserve">Service </w:t>
      </w:r>
    </w:p>
    <w:p w14:paraId="535109DC" w14:textId="77777777" w:rsidR="0013366D" w:rsidRDefault="0013366D" w:rsidP="002A1B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8"/>
          <w:szCs w:val="8"/>
        </w:rPr>
      </w:pPr>
    </w:p>
    <w:p w14:paraId="61A444A7" w14:textId="344167F9" w:rsidR="00F00DB3" w:rsidRPr="00072F1A" w:rsidRDefault="00840C04" w:rsidP="00F00D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Guest Editor</w:t>
      </w:r>
    </w:p>
    <w:p w14:paraId="75EA9926" w14:textId="0846C145" w:rsidR="00F00DB3" w:rsidRPr="003C6533" w:rsidRDefault="00840C04" w:rsidP="00F00DB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Frontiers in Sustainability</w:t>
      </w:r>
      <w:r w:rsidR="00237C2B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special issue on housing sustainability through a systems lens</w:t>
      </w:r>
      <w:r w:rsidR="00F00DB3" w:rsidRPr="003C6533">
        <w:rPr>
          <w:rFonts w:ascii="Arial" w:hAnsi="Arial" w:cs="Arial"/>
          <w:i/>
          <w:iCs/>
          <w:sz w:val="20"/>
          <w:szCs w:val="20"/>
        </w:rPr>
        <w:t xml:space="preserve">                     20</w:t>
      </w:r>
      <w:r>
        <w:rPr>
          <w:rFonts w:ascii="Arial" w:hAnsi="Arial" w:cs="Arial"/>
          <w:i/>
          <w:iCs/>
          <w:sz w:val="20"/>
          <w:szCs w:val="20"/>
        </w:rPr>
        <w:t>22</w:t>
      </w:r>
      <w:r w:rsidR="00F00DB3" w:rsidRPr="003C6533">
        <w:rPr>
          <w:rFonts w:ascii="Arial" w:hAnsi="Arial" w:cs="Arial"/>
          <w:i/>
          <w:iCs/>
          <w:sz w:val="20"/>
          <w:szCs w:val="20"/>
        </w:rPr>
        <w:t xml:space="preserve"> - 202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1AECB792" w14:textId="6EF051BF" w:rsidR="002A1B03" w:rsidRPr="00072F1A" w:rsidRDefault="002A1B03" w:rsidP="002A1B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72F1A">
        <w:rPr>
          <w:rFonts w:ascii="Arial" w:hAnsi="Arial" w:cs="Arial"/>
          <w:b/>
          <w:sz w:val="20"/>
          <w:szCs w:val="20"/>
        </w:rPr>
        <w:t>Editorial Assistan</w:t>
      </w:r>
      <w:r w:rsidR="009F1A9A">
        <w:rPr>
          <w:rFonts w:ascii="Arial" w:hAnsi="Arial" w:cs="Arial"/>
          <w:b/>
          <w:sz w:val="20"/>
          <w:szCs w:val="20"/>
        </w:rPr>
        <w:t>ce</w:t>
      </w:r>
    </w:p>
    <w:p w14:paraId="22CCBE8C" w14:textId="3D489989" w:rsidR="002A1B03" w:rsidRPr="003C6533" w:rsidRDefault="002A1B03" w:rsidP="00433FB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3C6533">
        <w:rPr>
          <w:rFonts w:ascii="Arial" w:hAnsi="Arial" w:cs="Arial"/>
          <w:i/>
          <w:iCs/>
          <w:sz w:val="20"/>
          <w:szCs w:val="20"/>
        </w:rPr>
        <w:t xml:space="preserve">Journal of Planning Education and Research </w:t>
      </w:r>
      <w:r w:rsidR="00661408" w:rsidRPr="003C6533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="00661408" w:rsidRPr="003C6533">
        <w:rPr>
          <w:rFonts w:ascii="Arial" w:hAnsi="Arial" w:cs="Arial"/>
          <w:i/>
          <w:iCs/>
          <w:sz w:val="20"/>
          <w:szCs w:val="20"/>
        </w:rPr>
        <w:t xml:space="preserve">SAGE)   </w:t>
      </w:r>
      <w:proofErr w:type="gramEnd"/>
      <w:r w:rsidR="00661408" w:rsidRPr="003C6533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Pr="003C653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</w:t>
      </w:r>
      <w:r w:rsidR="00EC7140" w:rsidRPr="003C653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C6533">
        <w:rPr>
          <w:rFonts w:ascii="Arial" w:hAnsi="Arial" w:cs="Arial"/>
          <w:i/>
          <w:iCs/>
          <w:sz w:val="20"/>
          <w:szCs w:val="20"/>
        </w:rPr>
        <w:t>2019 - 2020</w:t>
      </w:r>
    </w:p>
    <w:p w14:paraId="432F2609" w14:textId="77777777" w:rsidR="00BC3107" w:rsidRPr="00072F1A" w:rsidRDefault="001B3572" w:rsidP="00836D6D">
      <w:pPr>
        <w:pStyle w:val="Heading2"/>
        <w:spacing w:before="0"/>
        <w:rPr>
          <w:rFonts w:ascii="Arial" w:hAnsi="Arial" w:cs="Arial"/>
          <w:b/>
          <w:color w:val="auto"/>
          <w:sz w:val="20"/>
          <w:szCs w:val="20"/>
        </w:rPr>
      </w:pPr>
      <w:r w:rsidRPr="00072F1A">
        <w:rPr>
          <w:rFonts w:ascii="Arial" w:hAnsi="Arial" w:cs="Arial"/>
          <w:b/>
          <w:color w:val="auto"/>
          <w:sz w:val="20"/>
          <w:szCs w:val="20"/>
        </w:rPr>
        <w:t>Journal Reviewer Activity</w:t>
      </w:r>
    </w:p>
    <w:p w14:paraId="275F27F6" w14:textId="0048D15B" w:rsidR="00686865" w:rsidRPr="00B847FA" w:rsidRDefault="004F2E68" w:rsidP="00B847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Sustainable Cities and Society</w:t>
      </w:r>
      <w:r w:rsidR="00661408">
        <w:rPr>
          <w:rFonts w:ascii="Arial" w:hAnsi="Arial" w:cs="Arial"/>
          <w:sz w:val="20"/>
          <w:szCs w:val="20"/>
        </w:rPr>
        <w:t xml:space="preserve"> (Elsevier)</w:t>
      </w:r>
      <w:r w:rsidR="00B847FA">
        <w:rPr>
          <w:rFonts w:ascii="Arial" w:hAnsi="Arial" w:cs="Arial"/>
          <w:sz w:val="20"/>
          <w:szCs w:val="20"/>
        </w:rPr>
        <w:t xml:space="preserve">, </w:t>
      </w:r>
      <w:r w:rsidRPr="00B847FA">
        <w:rPr>
          <w:rFonts w:ascii="Arial" w:hAnsi="Arial" w:cs="Arial"/>
          <w:sz w:val="20"/>
          <w:szCs w:val="20"/>
        </w:rPr>
        <w:t xml:space="preserve">Building and Environment </w:t>
      </w:r>
      <w:r w:rsidR="00661408" w:rsidRPr="00B847FA">
        <w:rPr>
          <w:rFonts w:ascii="Arial" w:hAnsi="Arial" w:cs="Arial"/>
          <w:sz w:val="20"/>
          <w:szCs w:val="20"/>
        </w:rPr>
        <w:t>(Elsevier)</w:t>
      </w:r>
      <w:r w:rsidR="00B847FA">
        <w:rPr>
          <w:rFonts w:ascii="Arial" w:hAnsi="Arial" w:cs="Arial"/>
          <w:sz w:val="20"/>
          <w:szCs w:val="20"/>
        </w:rPr>
        <w:t xml:space="preserve">, </w:t>
      </w:r>
      <w:r w:rsidR="00BC3107" w:rsidRPr="00B847FA">
        <w:rPr>
          <w:rFonts w:ascii="Arial" w:hAnsi="Arial" w:cs="Arial"/>
          <w:sz w:val="20"/>
          <w:szCs w:val="20"/>
        </w:rPr>
        <w:t>Journal of Planning Education and Research</w:t>
      </w:r>
      <w:r w:rsidR="000D5108" w:rsidRPr="00B847FA">
        <w:rPr>
          <w:rFonts w:ascii="Arial" w:hAnsi="Arial" w:cs="Arial"/>
          <w:sz w:val="20"/>
          <w:szCs w:val="20"/>
        </w:rPr>
        <w:t xml:space="preserve"> (</w:t>
      </w:r>
      <w:r w:rsidR="00661408" w:rsidRPr="00B847FA">
        <w:rPr>
          <w:rFonts w:ascii="Arial" w:hAnsi="Arial" w:cs="Arial"/>
          <w:sz w:val="20"/>
          <w:szCs w:val="20"/>
        </w:rPr>
        <w:t>SAGE</w:t>
      </w:r>
      <w:r w:rsidR="000D5108" w:rsidRPr="00B847FA">
        <w:rPr>
          <w:rFonts w:ascii="Arial" w:hAnsi="Arial" w:cs="Arial"/>
          <w:sz w:val="20"/>
          <w:szCs w:val="20"/>
        </w:rPr>
        <w:t>)</w:t>
      </w:r>
      <w:r w:rsidR="00B847FA">
        <w:rPr>
          <w:rFonts w:ascii="Arial" w:hAnsi="Arial" w:cs="Arial"/>
          <w:sz w:val="20"/>
          <w:szCs w:val="20"/>
        </w:rPr>
        <w:t xml:space="preserve">, </w:t>
      </w:r>
      <w:r w:rsidR="00686865" w:rsidRPr="00B847FA">
        <w:rPr>
          <w:rFonts w:ascii="Arial" w:hAnsi="Arial" w:cs="Arial"/>
          <w:sz w:val="20"/>
          <w:szCs w:val="20"/>
        </w:rPr>
        <w:t>Building Research and Information</w:t>
      </w:r>
      <w:r w:rsidR="00C0103C" w:rsidRPr="00B847FA">
        <w:rPr>
          <w:rFonts w:ascii="Arial" w:hAnsi="Arial" w:cs="Arial"/>
          <w:sz w:val="20"/>
          <w:szCs w:val="20"/>
        </w:rPr>
        <w:t xml:space="preserve"> (Taylor &amp; Francis)</w:t>
      </w:r>
      <w:r w:rsidR="00B847FA">
        <w:rPr>
          <w:rFonts w:ascii="Arial" w:hAnsi="Arial" w:cs="Arial"/>
          <w:sz w:val="20"/>
          <w:szCs w:val="20"/>
        </w:rPr>
        <w:t xml:space="preserve">, </w:t>
      </w:r>
      <w:r w:rsidR="00B337F4" w:rsidRPr="00B847FA">
        <w:rPr>
          <w:rFonts w:ascii="Arial" w:hAnsi="Arial" w:cs="Arial"/>
          <w:sz w:val="20"/>
          <w:szCs w:val="20"/>
        </w:rPr>
        <w:t>Sustainability</w:t>
      </w:r>
      <w:r w:rsidR="00C0103C" w:rsidRPr="00B847FA">
        <w:rPr>
          <w:rFonts w:ascii="Arial" w:hAnsi="Arial" w:cs="Arial"/>
          <w:sz w:val="20"/>
          <w:szCs w:val="20"/>
        </w:rPr>
        <w:t xml:space="preserve"> (MDPI)</w:t>
      </w:r>
      <w:r w:rsidR="00B847FA">
        <w:rPr>
          <w:rFonts w:ascii="Arial" w:hAnsi="Arial" w:cs="Arial"/>
          <w:sz w:val="20"/>
          <w:szCs w:val="20"/>
        </w:rPr>
        <w:t xml:space="preserve">, </w:t>
      </w:r>
      <w:r w:rsidR="0001066C">
        <w:rPr>
          <w:rFonts w:ascii="Arial" w:hAnsi="Arial" w:cs="Arial"/>
          <w:sz w:val="20"/>
          <w:szCs w:val="20"/>
        </w:rPr>
        <w:t xml:space="preserve">LAND (MDPI), </w:t>
      </w:r>
      <w:r w:rsidR="00686865" w:rsidRPr="00B847FA">
        <w:rPr>
          <w:rFonts w:ascii="Arial" w:hAnsi="Arial" w:cs="Arial"/>
          <w:sz w:val="20"/>
          <w:szCs w:val="20"/>
        </w:rPr>
        <w:t>Urban Planning</w:t>
      </w:r>
      <w:r w:rsidR="00C0103C" w:rsidRPr="00B847FA">
        <w:rPr>
          <w:rFonts w:ascii="Arial" w:hAnsi="Arial" w:cs="Arial"/>
          <w:sz w:val="20"/>
          <w:szCs w:val="20"/>
        </w:rPr>
        <w:t xml:space="preserve"> (COGITATIO)</w:t>
      </w:r>
      <w:r w:rsidR="00310279">
        <w:rPr>
          <w:rFonts w:ascii="Arial" w:hAnsi="Arial" w:cs="Arial"/>
          <w:sz w:val="20"/>
          <w:szCs w:val="20"/>
        </w:rPr>
        <w:t xml:space="preserve">, Buildings (MDPI), </w:t>
      </w:r>
      <w:r w:rsidR="001272D5">
        <w:rPr>
          <w:rFonts w:ascii="Arial" w:hAnsi="Arial" w:cs="Arial"/>
          <w:sz w:val="20"/>
          <w:szCs w:val="20"/>
        </w:rPr>
        <w:t>Environmental Health Insights</w:t>
      </w:r>
      <w:r w:rsidR="006767E9">
        <w:rPr>
          <w:rFonts w:ascii="Arial" w:hAnsi="Arial" w:cs="Arial"/>
          <w:sz w:val="20"/>
          <w:szCs w:val="20"/>
        </w:rPr>
        <w:t xml:space="preserve"> (SAGE)</w:t>
      </w:r>
    </w:p>
    <w:p w14:paraId="65C86DE3" w14:textId="368100DA" w:rsidR="00B847FA" w:rsidRPr="00072F1A" w:rsidRDefault="00B847FA" w:rsidP="00B847FA">
      <w:pPr>
        <w:pStyle w:val="Heading2"/>
        <w:spacing w:before="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Conference</w:t>
      </w:r>
      <w:r w:rsidRPr="00072F1A">
        <w:rPr>
          <w:rFonts w:ascii="Arial" w:hAnsi="Arial" w:cs="Arial"/>
          <w:b/>
          <w:color w:val="auto"/>
          <w:sz w:val="20"/>
          <w:szCs w:val="20"/>
        </w:rPr>
        <w:t xml:space="preserve"> Reviewer Activity</w:t>
      </w:r>
    </w:p>
    <w:p w14:paraId="552C8624" w14:textId="78628B41" w:rsidR="00B847FA" w:rsidRPr="00B847FA" w:rsidRDefault="00AD29D2" w:rsidP="00B847F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Simulation (BS)</w:t>
      </w:r>
      <w:r w:rsidR="0004507A">
        <w:rPr>
          <w:rFonts w:ascii="Arial" w:hAnsi="Arial" w:cs="Arial"/>
          <w:sz w:val="20"/>
          <w:szCs w:val="20"/>
        </w:rPr>
        <w:t xml:space="preserve">, Building Physics </w:t>
      </w:r>
      <w:r w:rsidR="00A219FD">
        <w:rPr>
          <w:rFonts w:ascii="Arial" w:hAnsi="Arial" w:cs="Arial"/>
          <w:sz w:val="20"/>
          <w:szCs w:val="20"/>
        </w:rPr>
        <w:t>(IBPC)</w:t>
      </w:r>
    </w:p>
    <w:p w14:paraId="14219968" w14:textId="35E644B5" w:rsidR="00BC3107" w:rsidRPr="00072F1A" w:rsidRDefault="00F265FE" w:rsidP="00AA44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72F1A">
        <w:rPr>
          <w:rFonts w:ascii="Arial" w:hAnsi="Arial" w:cs="Arial"/>
          <w:b/>
          <w:sz w:val="20"/>
          <w:szCs w:val="20"/>
        </w:rPr>
        <w:t>Conference Organizing</w:t>
      </w:r>
    </w:p>
    <w:p w14:paraId="6806EB5E" w14:textId="77777777" w:rsidR="009F3892" w:rsidRPr="00072F1A" w:rsidRDefault="009F3892" w:rsidP="009F389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Annual </w:t>
      </w:r>
      <w:r w:rsidR="00B70D32" w:rsidRPr="00072F1A">
        <w:rPr>
          <w:rFonts w:ascii="Arial" w:hAnsi="Arial" w:cs="Arial"/>
          <w:sz w:val="20"/>
          <w:szCs w:val="20"/>
        </w:rPr>
        <w:t>K</w:t>
      </w:r>
      <w:r w:rsidR="00BA6F63" w:rsidRPr="00072F1A">
        <w:rPr>
          <w:rFonts w:ascii="Arial" w:hAnsi="Arial" w:cs="Arial"/>
          <w:sz w:val="20"/>
          <w:szCs w:val="20"/>
        </w:rPr>
        <w:t xml:space="preserve">rueckeberg Doctoral Conference </w:t>
      </w:r>
      <w:r w:rsidR="006E3412" w:rsidRPr="00072F1A">
        <w:rPr>
          <w:rFonts w:ascii="Arial" w:hAnsi="Arial" w:cs="Arial"/>
          <w:sz w:val="20"/>
          <w:szCs w:val="20"/>
        </w:rPr>
        <w:t>in Urban Studies, Urban Planning and Public Policy</w:t>
      </w:r>
      <w:r w:rsidR="00BA6F63" w:rsidRPr="00072F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6C806504" w14:textId="160D78AF" w:rsidR="00574A73" w:rsidRPr="00072F1A" w:rsidRDefault="00BA6F63" w:rsidP="00BA6F63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Rutgers University, New Brunswick, NJ, USA              </w:t>
      </w:r>
      <w:r w:rsidR="00667982" w:rsidRPr="00072F1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667982" w:rsidRPr="003C6533">
        <w:rPr>
          <w:rFonts w:ascii="Arial" w:hAnsi="Arial" w:cs="Arial"/>
          <w:i/>
          <w:iCs/>
          <w:sz w:val="20"/>
          <w:szCs w:val="20"/>
        </w:rPr>
        <w:t>2015 - 2019</w:t>
      </w:r>
      <w:r w:rsidRPr="003C6533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 w:rsidR="009F3892" w:rsidRPr="003C653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74A73" w:rsidRPr="003C6533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</w:p>
    <w:p w14:paraId="14B02B90" w14:textId="77777777" w:rsidR="009F3892" w:rsidRPr="00072F1A" w:rsidRDefault="00B70D32" w:rsidP="00B70D3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6th Annual Sustai</w:t>
      </w:r>
      <w:r w:rsidR="00BA6F63" w:rsidRPr="00072F1A">
        <w:rPr>
          <w:rFonts w:ascii="Arial" w:hAnsi="Arial" w:cs="Arial"/>
          <w:sz w:val="20"/>
          <w:szCs w:val="20"/>
        </w:rPr>
        <w:t xml:space="preserve">nable Raritan River Conference                                                                                     </w:t>
      </w:r>
    </w:p>
    <w:p w14:paraId="728F8A27" w14:textId="15991CF6" w:rsidR="00AA4495" w:rsidRPr="00B518C8" w:rsidRDefault="00BA6F63" w:rsidP="00B518C8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 xml:space="preserve">Rutgers University, New Brunswick, NJ, USA  </w:t>
      </w:r>
      <w:r w:rsidR="00667982" w:rsidRPr="00072F1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072F1A">
        <w:rPr>
          <w:rFonts w:ascii="Arial" w:hAnsi="Arial" w:cs="Arial"/>
          <w:sz w:val="20"/>
          <w:szCs w:val="20"/>
        </w:rPr>
        <w:t xml:space="preserve"> </w:t>
      </w:r>
      <w:r w:rsidR="00C65F47">
        <w:rPr>
          <w:rFonts w:ascii="Arial" w:hAnsi="Arial" w:cs="Arial"/>
          <w:sz w:val="20"/>
          <w:szCs w:val="20"/>
        </w:rPr>
        <w:t xml:space="preserve">                          </w:t>
      </w:r>
      <w:r w:rsidR="00667982" w:rsidRPr="003C6533">
        <w:rPr>
          <w:rFonts w:ascii="Arial" w:hAnsi="Arial" w:cs="Arial"/>
          <w:i/>
          <w:iCs/>
          <w:sz w:val="20"/>
          <w:szCs w:val="20"/>
        </w:rPr>
        <w:t>June</w:t>
      </w:r>
      <w:r w:rsidR="00C65F47">
        <w:rPr>
          <w:rFonts w:ascii="Arial" w:hAnsi="Arial" w:cs="Arial"/>
          <w:i/>
          <w:iCs/>
          <w:sz w:val="20"/>
          <w:szCs w:val="20"/>
        </w:rPr>
        <w:t xml:space="preserve"> 2014</w:t>
      </w:r>
    </w:p>
    <w:p w14:paraId="07B3ECBD" w14:textId="77777777" w:rsidR="00BD2FDB" w:rsidRPr="00072F1A" w:rsidRDefault="001B3572" w:rsidP="00BC31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072F1A">
        <w:rPr>
          <w:rFonts w:ascii="Arial" w:hAnsi="Arial" w:cs="Arial"/>
          <w:b/>
          <w:sz w:val="20"/>
          <w:szCs w:val="20"/>
        </w:rPr>
        <w:t>Community Service</w:t>
      </w:r>
    </w:p>
    <w:p w14:paraId="1C8DB7CC" w14:textId="1B9A85AE" w:rsidR="00BC3107" w:rsidRPr="00FF7866" w:rsidRDefault="0088228E" w:rsidP="00FF786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Co-f</w:t>
      </w:r>
      <w:r w:rsidR="00BC3107" w:rsidRPr="00072F1A">
        <w:rPr>
          <w:rFonts w:ascii="Arial" w:hAnsi="Arial" w:cs="Arial"/>
          <w:sz w:val="20"/>
          <w:szCs w:val="20"/>
        </w:rPr>
        <w:t>ound</w:t>
      </w:r>
      <w:r w:rsidR="003C5E6C" w:rsidRPr="00072F1A">
        <w:rPr>
          <w:rFonts w:ascii="Arial" w:hAnsi="Arial" w:cs="Arial"/>
          <w:sz w:val="20"/>
          <w:szCs w:val="20"/>
        </w:rPr>
        <w:t xml:space="preserve">er </w:t>
      </w:r>
      <w:r w:rsidR="00BC3107" w:rsidRPr="00072F1A">
        <w:rPr>
          <w:rFonts w:ascii="Arial" w:hAnsi="Arial" w:cs="Arial"/>
          <w:sz w:val="20"/>
          <w:szCs w:val="20"/>
        </w:rPr>
        <w:t xml:space="preserve">of the Greek Graduates of Rutgers </w:t>
      </w:r>
      <w:r w:rsidR="00BA1EC1" w:rsidRPr="00072F1A">
        <w:rPr>
          <w:rFonts w:ascii="Arial" w:hAnsi="Arial" w:cs="Arial"/>
          <w:sz w:val="20"/>
          <w:szCs w:val="20"/>
        </w:rPr>
        <w:t>Organization (</w:t>
      </w:r>
      <w:proofErr w:type="spellStart"/>
      <w:r w:rsidR="00BA1EC1" w:rsidRPr="00072F1A">
        <w:rPr>
          <w:rFonts w:ascii="Arial" w:hAnsi="Arial" w:cs="Arial"/>
          <w:sz w:val="20"/>
          <w:szCs w:val="20"/>
        </w:rPr>
        <w:t>GGRutgers</w:t>
      </w:r>
      <w:proofErr w:type="spellEnd"/>
      <w:r w:rsidR="00BA1EC1" w:rsidRPr="00072F1A">
        <w:rPr>
          <w:rFonts w:ascii="Arial" w:hAnsi="Arial" w:cs="Arial"/>
          <w:sz w:val="20"/>
          <w:szCs w:val="20"/>
        </w:rPr>
        <w:t>), Rutgers University</w:t>
      </w:r>
      <w:r w:rsidR="008305C8" w:rsidRPr="00072F1A">
        <w:rPr>
          <w:rFonts w:ascii="Arial" w:hAnsi="Arial" w:cs="Arial"/>
          <w:sz w:val="20"/>
          <w:szCs w:val="20"/>
        </w:rPr>
        <w:t xml:space="preserve">       </w:t>
      </w:r>
      <w:r w:rsidR="00883CEE" w:rsidRPr="00072F1A">
        <w:rPr>
          <w:rFonts w:ascii="Arial" w:hAnsi="Arial" w:cs="Arial"/>
          <w:sz w:val="20"/>
          <w:szCs w:val="20"/>
        </w:rPr>
        <w:t xml:space="preserve"> </w:t>
      </w:r>
      <w:r w:rsidR="00961EF7">
        <w:rPr>
          <w:rFonts w:ascii="Arial" w:hAnsi="Arial" w:cs="Arial"/>
          <w:sz w:val="20"/>
          <w:szCs w:val="20"/>
        </w:rPr>
        <w:t xml:space="preserve"> </w:t>
      </w:r>
      <w:r w:rsidR="00FF7866">
        <w:rPr>
          <w:rFonts w:ascii="Arial" w:hAnsi="Arial" w:cs="Arial"/>
          <w:sz w:val="20"/>
          <w:szCs w:val="20"/>
        </w:rPr>
        <w:t xml:space="preserve">    </w:t>
      </w:r>
      <w:r w:rsidR="008305C8" w:rsidRPr="003C6533">
        <w:rPr>
          <w:rFonts w:ascii="Arial" w:hAnsi="Arial" w:cs="Arial"/>
          <w:i/>
          <w:iCs/>
          <w:sz w:val="20"/>
          <w:szCs w:val="20"/>
        </w:rPr>
        <w:t>2018</w:t>
      </w:r>
      <w:r w:rsidR="00883CEE" w:rsidRPr="003C6533">
        <w:rPr>
          <w:rFonts w:ascii="Arial" w:hAnsi="Arial" w:cs="Arial"/>
          <w:i/>
          <w:iCs/>
          <w:sz w:val="20"/>
          <w:szCs w:val="20"/>
        </w:rPr>
        <w:t xml:space="preserve"> </w:t>
      </w:r>
      <w:r w:rsidR="00961EF7" w:rsidRPr="003C6533">
        <w:rPr>
          <w:rFonts w:ascii="Arial" w:hAnsi="Arial" w:cs="Arial"/>
          <w:i/>
          <w:iCs/>
          <w:sz w:val="20"/>
          <w:szCs w:val="20"/>
        </w:rPr>
        <w:t>-</w:t>
      </w:r>
      <w:r w:rsidR="00883CEE" w:rsidRPr="003C6533">
        <w:rPr>
          <w:rFonts w:ascii="Arial" w:hAnsi="Arial" w:cs="Arial"/>
          <w:i/>
          <w:iCs/>
          <w:sz w:val="20"/>
          <w:szCs w:val="20"/>
        </w:rPr>
        <w:t xml:space="preserve"> </w:t>
      </w:r>
      <w:r w:rsidR="00FF7866" w:rsidRPr="003C6533">
        <w:rPr>
          <w:rFonts w:ascii="Arial" w:hAnsi="Arial" w:cs="Arial"/>
          <w:i/>
          <w:iCs/>
          <w:sz w:val="20"/>
          <w:szCs w:val="20"/>
        </w:rPr>
        <w:t>2020</w:t>
      </w:r>
    </w:p>
    <w:p w14:paraId="03D0DC3D" w14:textId="77777777" w:rsidR="008C59C0" w:rsidRPr="00072F1A" w:rsidRDefault="008C59C0" w:rsidP="00961EF7">
      <w:pPr>
        <w:pStyle w:val="Heading1"/>
        <w:pBdr>
          <w:bottom w:val="single" w:sz="4" w:space="1" w:color="auto"/>
        </w:pBdr>
        <w:spacing w:before="0" w:line="276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t>Skills</w:t>
      </w:r>
    </w:p>
    <w:p w14:paraId="6796A5F5" w14:textId="77777777" w:rsidR="00836D6D" w:rsidRPr="00072F1A" w:rsidRDefault="00836D6D" w:rsidP="00836D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8"/>
          <w:szCs w:val="8"/>
        </w:rPr>
      </w:pPr>
    </w:p>
    <w:p w14:paraId="7E9DBC70" w14:textId="60A64BA6" w:rsidR="008C59C0" w:rsidRPr="00072F1A" w:rsidRDefault="005259B3" w:rsidP="00836D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Graphics/</w:t>
      </w:r>
      <w:r w:rsidR="008C59C0" w:rsidRPr="00072F1A">
        <w:rPr>
          <w:rFonts w:ascii="Arial" w:hAnsi="Arial" w:cs="Arial"/>
          <w:b/>
          <w:sz w:val="20"/>
          <w:szCs w:val="20"/>
        </w:rPr>
        <w:t>Visualization:</w:t>
      </w:r>
      <w:r w:rsidR="008C59C0" w:rsidRPr="00072F1A">
        <w:rPr>
          <w:rFonts w:ascii="Arial" w:hAnsi="Arial" w:cs="Arial"/>
          <w:sz w:val="20"/>
          <w:szCs w:val="20"/>
        </w:rPr>
        <w:t xml:space="preserve"> </w:t>
      </w:r>
      <w:r w:rsidRPr="00072F1A">
        <w:rPr>
          <w:rFonts w:ascii="Arial" w:hAnsi="Arial" w:cs="Arial"/>
          <w:sz w:val="20"/>
          <w:szCs w:val="20"/>
        </w:rPr>
        <w:t xml:space="preserve">SketchUp, Photoshop, </w:t>
      </w:r>
      <w:r w:rsidR="008C59C0" w:rsidRPr="00072F1A">
        <w:rPr>
          <w:rFonts w:ascii="Arial" w:hAnsi="Arial" w:cs="Arial"/>
          <w:sz w:val="20"/>
          <w:szCs w:val="20"/>
        </w:rPr>
        <w:t>AutoCAD, ArchiCAD, Rhino, Maxwell, InDesign</w:t>
      </w:r>
    </w:p>
    <w:p w14:paraId="2AE1360C" w14:textId="77777777" w:rsidR="005259B3" w:rsidRPr="00072F1A" w:rsidRDefault="005259B3" w:rsidP="005259B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 Simulation</w:t>
      </w:r>
      <w:r w:rsidRPr="00072F1A">
        <w:rPr>
          <w:rFonts w:ascii="Arial" w:hAnsi="Arial" w:cs="Arial"/>
          <w:b/>
          <w:sz w:val="20"/>
          <w:szCs w:val="20"/>
        </w:rPr>
        <w:t>:</w:t>
      </w:r>
      <w:r w:rsidRPr="00072F1A">
        <w:rPr>
          <w:rFonts w:ascii="Arial" w:hAnsi="Arial" w:cs="Arial"/>
          <w:sz w:val="20"/>
          <w:szCs w:val="20"/>
        </w:rPr>
        <w:t xml:space="preserve"> Energy Plus/Open Studio, </w:t>
      </w:r>
      <w:r>
        <w:rPr>
          <w:rFonts w:ascii="Arial" w:hAnsi="Arial" w:cs="Arial"/>
          <w:sz w:val="20"/>
          <w:szCs w:val="20"/>
        </w:rPr>
        <w:t xml:space="preserve">DesignBuilder, </w:t>
      </w:r>
      <w:r w:rsidRPr="00072F1A">
        <w:rPr>
          <w:rFonts w:ascii="Arial" w:hAnsi="Arial" w:cs="Arial"/>
          <w:sz w:val="20"/>
          <w:szCs w:val="20"/>
        </w:rPr>
        <w:t>CONTAM</w:t>
      </w:r>
    </w:p>
    <w:p w14:paraId="2D47F5BB" w14:textId="77777777" w:rsidR="00783752" w:rsidRPr="00072F1A" w:rsidRDefault="00783752" w:rsidP="0078375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b/>
          <w:sz w:val="20"/>
          <w:szCs w:val="20"/>
        </w:rPr>
        <w:t>Statistics &amp; Programing:</w:t>
      </w:r>
      <w:r w:rsidRPr="00072F1A">
        <w:rPr>
          <w:rFonts w:ascii="Arial" w:hAnsi="Arial" w:cs="Arial"/>
          <w:sz w:val="20"/>
          <w:szCs w:val="20"/>
        </w:rPr>
        <w:t xml:space="preserve"> STATA, MATLAB, SPSS</w:t>
      </w:r>
    </w:p>
    <w:p w14:paraId="0453224E" w14:textId="77777777" w:rsidR="008C59C0" w:rsidRPr="00072F1A" w:rsidRDefault="008C59C0" w:rsidP="00DA7C1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b/>
          <w:sz w:val="20"/>
          <w:szCs w:val="20"/>
        </w:rPr>
        <w:t>Spatial Analysis:</w:t>
      </w:r>
      <w:r w:rsidRPr="00072F1A">
        <w:rPr>
          <w:rFonts w:ascii="Arial" w:hAnsi="Arial" w:cs="Arial"/>
          <w:sz w:val="20"/>
          <w:szCs w:val="20"/>
        </w:rPr>
        <w:t xml:space="preserve"> ArcGIS, ArcGIS Pro</w:t>
      </w:r>
      <w:r w:rsidR="00375664" w:rsidRPr="00072F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5664" w:rsidRPr="00072F1A">
        <w:rPr>
          <w:rFonts w:ascii="Arial" w:hAnsi="Arial" w:cs="Arial"/>
          <w:sz w:val="20"/>
          <w:szCs w:val="20"/>
        </w:rPr>
        <w:t>CityEngine</w:t>
      </w:r>
      <w:proofErr w:type="spellEnd"/>
      <w:r w:rsidR="00375664" w:rsidRPr="00072F1A">
        <w:rPr>
          <w:rFonts w:ascii="Arial" w:hAnsi="Arial" w:cs="Arial"/>
          <w:sz w:val="20"/>
          <w:szCs w:val="20"/>
        </w:rPr>
        <w:t xml:space="preserve"> </w:t>
      </w:r>
    </w:p>
    <w:p w14:paraId="2D1F504C" w14:textId="77777777" w:rsidR="00DA7C15" w:rsidRPr="00072F1A" w:rsidRDefault="00AF7D7A" w:rsidP="00DA7C15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072F1A">
        <w:rPr>
          <w:rFonts w:ascii="Arial" w:hAnsi="Arial" w:cs="Arial"/>
          <w:b/>
          <w:color w:val="auto"/>
          <w:sz w:val="20"/>
          <w:szCs w:val="20"/>
        </w:rPr>
        <w:t>Languages</w:t>
      </w:r>
      <w:r w:rsidR="00DA7C15" w:rsidRPr="00072F1A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22AEFBC4" w14:textId="04A5D146" w:rsidR="0013246D" w:rsidRPr="00102BA6" w:rsidRDefault="00F61F05" w:rsidP="00102BA6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English and Greek</w:t>
      </w:r>
    </w:p>
    <w:p w14:paraId="5C43F7F7" w14:textId="1A8E1B80" w:rsidR="004A4D56" w:rsidRPr="00501D43" w:rsidRDefault="00612D4E" w:rsidP="00501D43">
      <w:pPr>
        <w:pStyle w:val="Heading1"/>
        <w:pBdr>
          <w:bottom w:val="single" w:sz="4" w:space="1" w:color="auto"/>
        </w:pBdr>
        <w:spacing w:before="0"/>
        <w:rPr>
          <w:rFonts w:ascii="Arial" w:hAnsi="Arial" w:cs="Arial"/>
          <w:color w:val="4472C4" w:themeColor="accent1"/>
          <w:sz w:val="24"/>
          <w:szCs w:val="24"/>
        </w:rPr>
      </w:pPr>
      <w:r w:rsidRPr="00072F1A">
        <w:rPr>
          <w:rFonts w:ascii="Arial" w:hAnsi="Arial" w:cs="Arial"/>
          <w:color w:val="4472C4" w:themeColor="accent1"/>
          <w:sz w:val="24"/>
          <w:szCs w:val="24"/>
        </w:rPr>
        <w:lastRenderedPageBreak/>
        <w:t>Other Interests</w:t>
      </w:r>
    </w:p>
    <w:p w14:paraId="4052A9A7" w14:textId="45BDFD1B" w:rsidR="00612D4E" w:rsidRPr="00072F1A" w:rsidRDefault="00113197" w:rsidP="004A4D56">
      <w:pPr>
        <w:rPr>
          <w:rFonts w:ascii="Arial" w:hAnsi="Arial" w:cs="Arial"/>
          <w:sz w:val="20"/>
          <w:szCs w:val="20"/>
        </w:rPr>
      </w:pPr>
      <w:r w:rsidRPr="00072F1A">
        <w:rPr>
          <w:rFonts w:ascii="Arial" w:hAnsi="Arial" w:cs="Arial"/>
          <w:sz w:val="20"/>
          <w:szCs w:val="20"/>
        </w:rPr>
        <w:t>Music Theo</w:t>
      </w:r>
      <w:r w:rsidR="0089417E" w:rsidRPr="00072F1A">
        <w:rPr>
          <w:rFonts w:ascii="Arial" w:hAnsi="Arial" w:cs="Arial"/>
          <w:sz w:val="20"/>
          <w:szCs w:val="20"/>
        </w:rPr>
        <w:t>ry/Composition, Piano, Pottery</w:t>
      </w:r>
      <w:r w:rsidRPr="00072F1A">
        <w:rPr>
          <w:rFonts w:ascii="Arial" w:hAnsi="Arial" w:cs="Arial"/>
          <w:sz w:val="20"/>
          <w:szCs w:val="20"/>
        </w:rPr>
        <w:t>, Interior Design</w:t>
      </w:r>
      <w:r w:rsidR="00426BE8">
        <w:rPr>
          <w:rFonts w:ascii="Arial" w:hAnsi="Arial" w:cs="Arial"/>
          <w:sz w:val="20"/>
          <w:szCs w:val="20"/>
        </w:rPr>
        <w:t>/</w:t>
      </w:r>
      <w:r w:rsidRPr="00072F1A">
        <w:rPr>
          <w:rFonts w:ascii="Arial" w:hAnsi="Arial" w:cs="Arial"/>
          <w:sz w:val="20"/>
          <w:szCs w:val="20"/>
        </w:rPr>
        <w:t>Decor</w:t>
      </w:r>
    </w:p>
    <w:sectPr w:rsidR="00612D4E" w:rsidRPr="00072F1A" w:rsidSect="00BF0CE3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D7D1" w14:textId="77777777" w:rsidR="00626A06" w:rsidRDefault="00626A06" w:rsidP="008C59C0">
      <w:pPr>
        <w:spacing w:after="0" w:line="240" w:lineRule="auto"/>
      </w:pPr>
      <w:r>
        <w:separator/>
      </w:r>
    </w:p>
  </w:endnote>
  <w:endnote w:type="continuationSeparator" w:id="0">
    <w:p w14:paraId="0851B8A2" w14:textId="77777777" w:rsidR="00626A06" w:rsidRDefault="00626A06" w:rsidP="008C59C0">
      <w:pPr>
        <w:spacing w:after="0" w:line="240" w:lineRule="auto"/>
      </w:pPr>
      <w:r>
        <w:continuationSeparator/>
      </w:r>
    </w:p>
  </w:endnote>
  <w:endnote w:type="continuationNotice" w:id="1">
    <w:p w14:paraId="1A71C902" w14:textId="77777777" w:rsidR="00626A06" w:rsidRDefault="00626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75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5D95E" w14:textId="77777777" w:rsidR="00F1003E" w:rsidRDefault="00F10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0CA89" w14:textId="77777777" w:rsidR="008C59C0" w:rsidRDefault="008C5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3DD6" w14:textId="77777777" w:rsidR="00626A06" w:rsidRDefault="00626A06" w:rsidP="008C59C0">
      <w:pPr>
        <w:spacing w:after="0" w:line="240" w:lineRule="auto"/>
      </w:pPr>
      <w:r>
        <w:separator/>
      </w:r>
    </w:p>
  </w:footnote>
  <w:footnote w:type="continuationSeparator" w:id="0">
    <w:p w14:paraId="4D89F086" w14:textId="77777777" w:rsidR="00626A06" w:rsidRDefault="00626A06" w:rsidP="008C59C0">
      <w:pPr>
        <w:spacing w:after="0" w:line="240" w:lineRule="auto"/>
      </w:pPr>
      <w:r>
        <w:continuationSeparator/>
      </w:r>
    </w:p>
  </w:footnote>
  <w:footnote w:type="continuationNotice" w:id="1">
    <w:p w14:paraId="2435BFF8" w14:textId="77777777" w:rsidR="00626A06" w:rsidRDefault="00626A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DA52" w14:textId="77777777" w:rsidR="00F1003E" w:rsidRDefault="00F10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04E"/>
    <w:multiLevelType w:val="hybridMultilevel"/>
    <w:tmpl w:val="78F27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5AC"/>
    <w:multiLevelType w:val="hybridMultilevel"/>
    <w:tmpl w:val="DFD446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5846"/>
    <w:multiLevelType w:val="hybridMultilevel"/>
    <w:tmpl w:val="3D74F784"/>
    <w:lvl w:ilvl="0" w:tplc="2DBE2A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6B8"/>
    <w:multiLevelType w:val="hybridMultilevel"/>
    <w:tmpl w:val="CF4C175A"/>
    <w:lvl w:ilvl="0" w:tplc="CB7AA6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9AE"/>
    <w:multiLevelType w:val="hybridMultilevel"/>
    <w:tmpl w:val="A42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BD5"/>
    <w:multiLevelType w:val="hybridMultilevel"/>
    <w:tmpl w:val="CCC08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62D5E"/>
    <w:multiLevelType w:val="hybridMultilevel"/>
    <w:tmpl w:val="B00C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606"/>
    <w:multiLevelType w:val="hybridMultilevel"/>
    <w:tmpl w:val="8A46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A5AF6"/>
    <w:multiLevelType w:val="hybridMultilevel"/>
    <w:tmpl w:val="AA2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7F"/>
    <w:multiLevelType w:val="hybridMultilevel"/>
    <w:tmpl w:val="2990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317"/>
    <w:multiLevelType w:val="hybridMultilevel"/>
    <w:tmpl w:val="4DBA2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74B"/>
    <w:multiLevelType w:val="hybridMultilevel"/>
    <w:tmpl w:val="D7961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1424"/>
    <w:multiLevelType w:val="hybridMultilevel"/>
    <w:tmpl w:val="677445AC"/>
    <w:lvl w:ilvl="0" w:tplc="915E5F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4F97"/>
    <w:multiLevelType w:val="hybridMultilevel"/>
    <w:tmpl w:val="20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D1CDC"/>
    <w:multiLevelType w:val="hybridMultilevel"/>
    <w:tmpl w:val="9020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3D3A"/>
    <w:multiLevelType w:val="hybridMultilevel"/>
    <w:tmpl w:val="D63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F2115"/>
    <w:multiLevelType w:val="hybridMultilevel"/>
    <w:tmpl w:val="B496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71A06"/>
    <w:multiLevelType w:val="hybridMultilevel"/>
    <w:tmpl w:val="CB6A4F6C"/>
    <w:lvl w:ilvl="0" w:tplc="77E8919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F3ABE"/>
    <w:multiLevelType w:val="hybridMultilevel"/>
    <w:tmpl w:val="AB926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5BC8"/>
    <w:multiLevelType w:val="hybridMultilevel"/>
    <w:tmpl w:val="6DC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05B3C"/>
    <w:multiLevelType w:val="hybridMultilevel"/>
    <w:tmpl w:val="AA168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67900"/>
    <w:multiLevelType w:val="hybridMultilevel"/>
    <w:tmpl w:val="DC6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C2"/>
    <w:multiLevelType w:val="hybridMultilevel"/>
    <w:tmpl w:val="C02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D34CC"/>
    <w:multiLevelType w:val="hybridMultilevel"/>
    <w:tmpl w:val="88F49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77E0F"/>
    <w:multiLevelType w:val="hybridMultilevel"/>
    <w:tmpl w:val="A094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51416"/>
    <w:multiLevelType w:val="hybridMultilevel"/>
    <w:tmpl w:val="2CCA88BC"/>
    <w:lvl w:ilvl="0" w:tplc="2068BF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078A1"/>
    <w:multiLevelType w:val="hybridMultilevel"/>
    <w:tmpl w:val="EA369826"/>
    <w:lvl w:ilvl="0" w:tplc="34F03B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841DB"/>
    <w:multiLevelType w:val="hybridMultilevel"/>
    <w:tmpl w:val="801AF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F5CF1"/>
    <w:multiLevelType w:val="hybridMultilevel"/>
    <w:tmpl w:val="850C8F4A"/>
    <w:lvl w:ilvl="0" w:tplc="6678A5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8780C"/>
    <w:multiLevelType w:val="hybridMultilevel"/>
    <w:tmpl w:val="41780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80FD9"/>
    <w:multiLevelType w:val="hybridMultilevel"/>
    <w:tmpl w:val="5492F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F6659"/>
    <w:multiLevelType w:val="hybridMultilevel"/>
    <w:tmpl w:val="7C08B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3DF5"/>
    <w:multiLevelType w:val="hybridMultilevel"/>
    <w:tmpl w:val="58D2E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E4F2D"/>
    <w:multiLevelType w:val="hybridMultilevel"/>
    <w:tmpl w:val="52FAC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2960A3"/>
    <w:multiLevelType w:val="hybridMultilevel"/>
    <w:tmpl w:val="ED8CA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F15"/>
    <w:multiLevelType w:val="hybridMultilevel"/>
    <w:tmpl w:val="EFE8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52068"/>
    <w:multiLevelType w:val="hybridMultilevel"/>
    <w:tmpl w:val="C2F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77FB"/>
    <w:multiLevelType w:val="hybridMultilevel"/>
    <w:tmpl w:val="6B0C0C90"/>
    <w:lvl w:ilvl="0" w:tplc="AF946F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01CE5"/>
    <w:multiLevelType w:val="hybridMultilevel"/>
    <w:tmpl w:val="727E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17FB2"/>
    <w:multiLevelType w:val="hybridMultilevel"/>
    <w:tmpl w:val="540CA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35320"/>
    <w:multiLevelType w:val="hybridMultilevel"/>
    <w:tmpl w:val="53F67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914D0"/>
    <w:multiLevelType w:val="hybridMultilevel"/>
    <w:tmpl w:val="A928E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2C31"/>
    <w:multiLevelType w:val="hybridMultilevel"/>
    <w:tmpl w:val="78E45750"/>
    <w:lvl w:ilvl="0" w:tplc="2D125814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2D1E35"/>
    <w:multiLevelType w:val="hybridMultilevel"/>
    <w:tmpl w:val="2542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674C8"/>
    <w:multiLevelType w:val="hybridMultilevel"/>
    <w:tmpl w:val="C9488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36066">
    <w:abstractNumId w:val="36"/>
  </w:num>
  <w:num w:numId="2" w16cid:durableId="1084490764">
    <w:abstractNumId w:val="16"/>
  </w:num>
  <w:num w:numId="3" w16cid:durableId="1791630319">
    <w:abstractNumId w:val="24"/>
  </w:num>
  <w:num w:numId="4" w16cid:durableId="311563154">
    <w:abstractNumId w:val="7"/>
  </w:num>
  <w:num w:numId="5" w16cid:durableId="902445887">
    <w:abstractNumId w:val="4"/>
  </w:num>
  <w:num w:numId="6" w16cid:durableId="600841989">
    <w:abstractNumId w:val="9"/>
  </w:num>
  <w:num w:numId="7" w16cid:durableId="1338733837">
    <w:abstractNumId w:val="13"/>
  </w:num>
  <w:num w:numId="8" w16cid:durableId="1919436610">
    <w:abstractNumId w:val="35"/>
  </w:num>
  <w:num w:numId="9" w16cid:durableId="157355143">
    <w:abstractNumId w:val="42"/>
  </w:num>
  <w:num w:numId="10" w16cid:durableId="326400454">
    <w:abstractNumId w:val="25"/>
  </w:num>
  <w:num w:numId="11" w16cid:durableId="1460687235">
    <w:abstractNumId w:val="18"/>
  </w:num>
  <w:num w:numId="12" w16cid:durableId="1151676116">
    <w:abstractNumId w:val="2"/>
  </w:num>
  <w:num w:numId="13" w16cid:durableId="1311246650">
    <w:abstractNumId w:val="19"/>
  </w:num>
  <w:num w:numId="14" w16cid:durableId="856308243">
    <w:abstractNumId w:val="8"/>
  </w:num>
  <w:num w:numId="15" w16cid:durableId="2090343871">
    <w:abstractNumId w:val="37"/>
  </w:num>
  <w:num w:numId="16" w16cid:durableId="1736204121">
    <w:abstractNumId w:val="26"/>
  </w:num>
  <w:num w:numId="17" w16cid:durableId="888805388">
    <w:abstractNumId w:val="38"/>
  </w:num>
  <w:num w:numId="18" w16cid:durableId="598752458">
    <w:abstractNumId w:val="28"/>
  </w:num>
  <w:num w:numId="19" w16cid:durableId="1573078065">
    <w:abstractNumId w:val="21"/>
  </w:num>
  <w:num w:numId="20" w16cid:durableId="1276786840">
    <w:abstractNumId w:val="15"/>
  </w:num>
  <w:num w:numId="21" w16cid:durableId="247081454">
    <w:abstractNumId w:val="12"/>
  </w:num>
  <w:num w:numId="22" w16cid:durableId="2120681606">
    <w:abstractNumId w:val="31"/>
  </w:num>
  <w:num w:numId="23" w16cid:durableId="2111511065">
    <w:abstractNumId w:val="5"/>
  </w:num>
  <w:num w:numId="24" w16cid:durableId="257098894">
    <w:abstractNumId w:val="40"/>
  </w:num>
  <w:num w:numId="25" w16cid:durableId="354695885">
    <w:abstractNumId w:val="27"/>
  </w:num>
  <w:num w:numId="26" w16cid:durableId="898982977">
    <w:abstractNumId w:val="23"/>
  </w:num>
  <w:num w:numId="27" w16cid:durableId="2095542750">
    <w:abstractNumId w:val="39"/>
  </w:num>
  <w:num w:numId="28" w16cid:durableId="659426011">
    <w:abstractNumId w:val="11"/>
  </w:num>
  <w:num w:numId="29" w16cid:durableId="2012290987">
    <w:abstractNumId w:val="22"/>
  </w:num>
  <w:num w:numId="30" w16cid:durableId="1641226729">
    <w:abstractNumId w:val="43"/>
  </w:num>
  <w:num w:numId="31" w16cid:durableId="1054041543">
    <w:abstractNumId w:val="30"/>
  </w:num>
  <w:num w:numId="32" w16cid:durableId="1820879261">
    <w:abstractNumId w:val="32"/>
  </w:num>
  <w:num w:numId="33" w16cid:durableId="1994724371">
    <w:abstractNumId w:val="10"/>
  </w:num>
  <w:num w:numId="34" w16cid:durableId="533007907">
    <w:abstractNumId w:val="14"/>
  </w:num>
  <w:num w:numId="35" w16cid:durableId="965158515">
    <w:abstractNumId w:val="44"/>
  </w:num>
  <w:num w:numId="36" w16cid:durableId="1909534612">
    <w:abstractNumId w:val="3"/>
  </w:num>
  <w:num w:numId="37" w16cid:durableId="1808401232">
    <w:abstractNumId w:val="20"/>
  </w:num>
  <w:num w:numId="38" w16cid:durableId="1057972144">
    <w:abstractNumId w:val="6"/>
  </w:num>
  <w:num w:numId="39" w16cid:durableId="1580560722">
    <w:abstractNumId w:val="41"/>
  </w:num>
  <w:num w:numId="40" w16cid:durableId="81799571">
    <w:abstractNumId w:val="34"/>
  </w:num>
  <w:num w:numId="41" w16cid:durableId="1400859378">
    <w:abstractNumId w:val="29"/>
  </w:num>
  <w:num w:numId="42" w16cid:durableId="1434857250">
    <w:abstractNumId w:val="0"/>
  </w:num>
  <w:num w:numId="43" w16cid:durableId="1939023062">
    <w:abstractNumId w:val="33"/>
  </w:num>
  <w:num w:numId="44" w16cid:durableId="1597903982">
    <w:abstractNumId w:val="17"/>
  </w:num>
  <w:num w:numId="45" w16cid:durableId="195844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C0"/>
    <w:rsid w:val="00000CA3"/>
    <w:rsid w:val="0001066C"/>
    <w:rsid w:val="0001408C"/>
    <w:rsid w:val="0001522D"/>
    <w:rsid w:val="00023267"/>
    <w:rsid w:val="0002377E"/>
    <w:rsid w:val="00030676"/>
    <w:rsid w:val="000306E0"/>
    <w:rsid w:val="00034158"/>
    <w:rsid w:val="00037D02"/>
    <w:rsid w:val="00040FC5"/>
    <w:rsid w:val="00042DE6"/>
    <w:rsid w:val="00044B37"/>
    <w:rsid w:val="0004507A"/>
    <w:rsid w:val="00050642"/>
    <w:rsid w:val="000510CA"/>
    <w:rsid w:val="000545B5"/>
    <w:rsid w:val="00055407"/>
    <w:rsid w:val="000565B5"/>
    <w:rsid w:val="00056D73"/>
    <w:rsid w:val="00057654"/>
    <w:rsid w:val="0006247B"/>
    <w:rsid w:val="0006468F"/>
    <w:rsid w:val="00070B49"/>
    <w:rsid w:val="00070E51"/>
    <w:rsid w:val="00072F1A"/>
    <w:rsid w:val="00082CED"/>
    <w:rsid w:val="00084DD4"/>
    <w:rsid w:val="00085A92"/>
    <w:rsid w:val="000871C0"/>
    <w:rsid w:val="000875B9"/>
    <w:rsid w:val="00091D12"/>
    <w:rsid w:val="000A08AB"/>
    <w:rsid w:val="000A1023"/>
    <w:rsid w:val="000A47A0"/>
    <w:rsid w:val="000A5DCA"/>
    <w:rsid w:val="000A62E8"/>
    <w:rsid w:val="000B0590"/>
    <w:rsid w:val="000B3B88"/>
    <w:rsid w:val="000B5BB9"/>
    <w:rsid w:val="000C0BCB"/>
    <w:rsid w:val="000C2FB5"/>
    <w:rsid w:val="000D0240"/>
    <w:rsid w:val="000D3D03"/>
    <w:rsid w:val="000D5108"/>
    <w:rsid w:val="000D59B1"/>
    <w:rsid w:val="000D74E7"/>
    <w:rsid w:val="000E2838"/>
    <w:rsid w:val="000E4D7D"/>
    <w:rsid w:val="000F7A3A"/>
    <w:rsid w:val="0010040D"/>
    <w:rsid w:val="00102BA6"/>
    <w:rsid w:val="001032CF"/>
    <w:rsid w:val="00106248"/>
    <w:rsid w:val="00106A2E"/>
    <w:rsid w:val="00113197"/>
    <w:rsid w:val="00113737"/>
    <w:rsid w:val="00113D87"/>
    <w:rsid w:val="0011683E"/>
    <w:rsid w:val="00117C2B"/>
    <w:rsid w:val="001203D8"/>
    <w:rsid w:val="001219EE"/>
    <w:rsid w:val="001244E1"/>
    <w:rsid w:val="001272D5"/>
    <w:rsid w:val="00131AE2"/>
    <w:rsid w:val="00132319"/>
    <w:rsid w:val="0013246D"/>
    <w:rsid w:val="0013366D"/>
    <w:rsid w:val="001355FE"/>
    <w:rsid w:val="00137DE1"/>
    <w:rsid w:val="00141E46"/>
    <w:rsid w:val="00143033"/>
    <w:rsid w:val="00145584"/>
    <w:rsid w:val="00154B6C"/>
    <w:rsid w:val="001605F6"/>
    <w:rsid w:val="001617ED"/>
    <w:rsid w:val="00165977"/>
    <w:rsid w:val="00175AEC"/>
    <w:rsid w:val="001822B4"/>
    <w:rsid w:val="001827AE"/>
    <w:rsid w:val="001828CD"/>
    <w:rsid w:val="00187419"/>
    <w:rsid w:val="001904C3"/>
    <w:rsid w:val="0019127C"/>
    <w:rsid w:val="00192120"/>
    <w:rsid w:val="001929CD"/>
    <w:rsid w:val="0019411D"/>
    <w:rsid w:val="00194493"/>
    <w:rsid w:val="00194E56"/>
    <w:rsid w:val="001A0620"/>
    <w:rsid w:val="001A0A00"/>
    <w:rsid w:val="001A4B6B"/>
    <w:rsid w:val="001A5FE1"/>
    <w:rsid w:val="001A6DB6"/>
    <w:rsid w:val="001B0F9E"/>
    <w:rsid w:val="001B3572"/>
    <w:rsid w:val="001B4020"/>
    <w:rsid w:val="001B6D64"/>
    <w:rsid w:val="001C2362"/>
    <w:rsid w:val="001C3915"/>
    <w:rsid w:val="001C3BB4"/>
    <w:rsid w:val="001C7D02"/>
    <w:rsid w:val="001D0635"/>
    <w:rsid w:val="001D0763"/>
    <w:rsid w:val="001D2799"/>
    <w:rsid w:val="001D7BC8"/>
    <w:rsid w:val="001E2756"/>
    <w:rsid w:val="001E57ED"/>
    <w:rsid w:val="001E5E2C"/>
    <w:rsid w:val="001F42A3"/>
    <w:rsid w:val="0020469E"/>
    <w:rsid w:val="00211748"/>
    <w:rsid w:val="002126BE"/>
    <w:rsid w:val="00220D31"/>
    <w:rsid w:val="00220D55"/>
    <w:rsid w:val="00223FC8"/>
    <w:rsid w:val="00224D76"/>
    <w:rsid w:val="002310ED"/>
    <w:rsid w:val="00232386"/>
    <w:rsid w:val="00232F9C"/>
    <w:rsid w:val="00234E2D"/>
    <w:rsid w:val="00236DD5"/>
    <w:rsid w:val="00237C2B"/>
    <w:rsid w:val="00240755"/>
    <w:rsid w:val="00260530"/>
    <w:rsid w:val="00261D90"/>
    <w:rsid w:val="002623EE"/>
    <w:rsid w:val="00266407"/>
    <w:rsid w:val="00273A62"/>
    <w:rsid w:val="002759CC"/>
    <w:rsid w:val="002768F9"/>
    <w:rsid w:val="00285131"/>
    <w:rsid w:val="00286985"/>
    <w:rsid w:val="002869F1"/>
    <w:rsid w:val="00290208"/>
    <w:rsid w:val="0029756C"/>
    <w:rsid w:val="002A0D29"/>
    <w:rsid w:val="002A1139"/>
    <w:rsid w:val="002A1B03"/>
    <w:rsid w:val="002A1BB9"/>
    <w:rsid w:val="002B4303"/>
    <w:rsid w:val="002B6339"/>
    <w:rsid w:val="002B796C"/>
    <w:rsid w:val="002C2C79"/>
    <w:rsid w:val="002C3B62"/>
    <w:rsid w:val="002C7BAD"/>
    <w:rsid w:val="002D1B01"/>
    <w:rsid w:val="002D543F"/>
    <w:rsid w:val="002E3B46"/>
    <w:rsid w:val="002E7479"/>
    <w:rsid w:val="002E7E0C"/>
    <w:rsid w:val="002F2774"/>
    <w:rsid w:val="002F4F28"/>
    <w:rsid w:val="002F779C"/>
    <w:rsid w:val="002F7C12"/>
    <w:rsid w:val="003033A8"/>
    <w:rsid w:val="003062BD"/>
    <w:rsid w:val="00307224"/>
    <w:rsid w:val="00307717"/>
    <w:rsid w:val="00310279"/>
    <w:rsid w:val="003153D4"/>
    <w:rsid w:val="003179E7"/>
    <w:rsid w:val="00317C5C"/>
    <w:rsid w:val="003213E7"/>
    <w:rsid w:val="00321C3B"/>
    <w:rsid w:val="003222A6"/>
    <w:rsid w:val="00323BDB"/>
    <w:rsid w:val="0032754A"/>
    <w:rsid w:val="003331D3"/>
    <w:rsid w:val="003349FC"/>
    <w:rsid w:val="00335090"/>
    <w:rsid w:val="00335BF2"/>
    <w:rsid w:val="00336914"/>
    <w:rsid w:val="00337832"/>
    <w:rsid w:val="0034107F"/>
    <w:rsid w:val="00343502"/>
    <w:rsid w:val="00344FC1"/>
    <w:rsid w:val="003454DE"/>
    <w:rsid w:val="00351D1F"/>
    <w:rsid w:val="00353529"/>
    <w:rsid w:val="00373D94"/>
    <w:rsid w:val="00375664"/>
    <w:rsid w:val="00376215"/>
    <w:rsid w:val="003808FD"/>
    <w:rsid w:val="00385562"/>
    <w:rsid w:val="00391EDD"/>
    <w:rsid w:val="00394F7D"/>
    <w:rsid w:val="003A0AAE"/>
    <w:rsid w:val="003A1E07"/>
    <w:rsid w:val="003A5190"/>
    <w:rsid w:val="003B14D2"/>
    <w:rsid w:val="003B2B78"/>
    <w:rsid w:val="003B5B83"/>
    <w:rsid w:val="003B5C5D"/>
    <w:rsid w:val="003C2828"/>
    <w:rsid w:val="003C5E6C"/>
    <w:rsid w:val="003C6533"/>
    <w:rsid w:val="003D5F8F"/>
    <w:rsid w:val="003D6FE6"/>
    <w:rsid w:val="003E0BAE"/>
    <w:rsid w:val="003E68DB"/>
    <w:rsid w:val="003F3148"/>
    <w:rsid w:val="003F76A7"/>
    <w:rsid w:val="00416DB9"/>
    <w:rsid w:val="00421F37"/>
    <w:rsid w:val="00424B35"/>
    <w:rsid w:val="00426BE8"/>
    <w:rsid w:val="00433FBC"/>
    <w:rsid w:val="004418F8"/>
    <w:rsid w:val="00446C28"/>
    <w:rsid w:val="0045380A"/>
    <w:rsid w:val="00457B30"/>
    <w:rsid w:val="004601E8"/>
    <w:rsid w:val="00460472"/>
    <w:rsid w:val="00461E53"/>
    <w:rsid w:val="0046234C"/>
    <w:rsid w:val="00464363"/>
    <w:rsid w:val="00467FE9"/>
    <w:rsid w:val="00473C75"/>
    <w:rsid w:val="00483A7C"/>
    <w:rsid w:val="004844C2"/>
    <w:rsid w:val="00487BC1"/>
    <w:rsid w:val="00493946"/>
    <w:rsid w:val="00493CEE"/>
    <w:rsid w:val="00493ECB"/>
    <w:rsid w:val="0049726D"/>
    <w:rsid w:val="004A4D56"/>
    <w:rsid w:val="004A5FDC"/>
    <w:rsid w:val="004B20E0"/>
    <w:rsid w:val="004B2BE9"/>
    <w:rsid w:val="004B58E0"/>
    <w:rsid w:val="004C49F2"/>
    <w:rsid w:val="004D1B58"/>
    <w:rsid w:val="004D44DA"/>
    <w:rsid w:val="004F2E5A"/>
    <w:rsid w:val="004F2E68"/>
    <w:rsid w:val="004F7FD4"/>
    <w:rsid w:val="00501D0E"/>
    <w:rsid w:val="00501D43"/>
    <w:rsid w:val="00506D5E"/>
    <w:rsid w:val="00507CBD"/>
    <w:rsid w:val="00514138"/>
    <w:rsid w:val="00515790"/>
    <w:rsid w:val="00515F39"/>
    <w:rsid w:val="005201C7"/>
    <w:rsid w:val="0052037C"/>
    <w:rsid w:val="00520F2D"/>
    <w:rsid w:val="00523523"/>
    <w:rsid w:val="00523CFA"/>
    <w:rsid w:val="005251AD"/>
    <w:rsid w:val="005259B3"/>
    <w:rsid w:val="005276A4"/>
    <w:rsid w:val="00533082"/>
    <w:rsid w:val="00536073"/>
    <w:rsid w:val="005379BF"/>
    <w:rsid w:val="00540B2A"/>
    <w:rsid w:val="00543BB7"/>
    <w:rsid w:val="00550585"/>
    <w:rsid w:val="005568AB"/>
    <w:rsid w:val="00560BF5"/>
    <w:rsid w:val="00562325"/>
    <w:rsid w:val="00562FF4"/>
    <w:rsid w:val="00563509"/>
    <w:rsid w:val="00563BF7"/>
    <w:rsid w:val="005657ED"/>
    <w:rsid w:val="0057436F"/>
    <w:rsid w:val="00574A73"/>
    <w:rsid w:val="005754C3"/>
    <w:rsid w:val="00580DEA"/>
    <w:rsid w:val="00581C96"/>
    <w:rsid w:val="00586636"/>
    <w:rsid w:val="0058720B"/>
    <w:rsid w:val="00590515"/>
    <w:rsid w:val="0059135A"/>
    <w:rsid w:val="00594E6F"/>
    <w:rsid w:val="00596EB1"/>
    <w:rsid w:val="005978C4"/>
    <w:rsid w:val="005A1146"/>
    <w:rsid w:val="005A1335"/>
    <w:rsid w:val="005A40E7"/>
    <w:rsid w:val="005A4191"/>
    <w:rsid w:val="005B14DD"/>
    <w:rsid w:val="005C2006"/>
    <w:rsid w:val="005C4C9B"/>
    <w:rsid w:val="005C6425"/>
    <w:rsid w:val="005C7FE9"/>
    <w:rsid w:val="005D3078"/>
    <w:rsid w:val="005D39D4"/>
    <w:rsid w:val="005D39FA"/>
    <w:rsid w:val="005D5073"/>
    <w:rsid w:val="005E0A6E"/>
    <w:rsid w:val="005E16D9"/>
    <w:rsid w:val="005E5CB3"/>
    <w:rsid w:val="005F1AB7"/>
    <w:rsid w:val="005F1D79"/>
    <w:rsid w:val="005F333F"/>
    <w:rsid w:val="005F4027"/>
    <w:rsid w:val="005F5419"/>
    <w:rsid w:val="005F71BF"/>
    <w:rsid w:val="00602D5E"/>
    <w:rsid w:val="006124C6"/>
    <w:rsid w:val="00612D4E"/>
    <w:rsid w:val="00612EE4"/>
    <w:rsid w:val="006137BD"/>
    <w:rsid w:val="00615A5E"/>
    <w:rsid w:val="0062086F"/>
    <w:rsid w:val="00620DFA"/>
    <w:rsid w:val="00621380"/>
    <w:rsid w:val="00624766"/>
    <w:rsid w:val="00626A06"/>
    <w:rsid w:val="00627F63"/>
    <w:rsid w:val="006336CA"/>
    <w:rsid w:val="0064086A"/>
    <w:rsid w:val="006411E9"/>
    <w:rsid w:val="0064750E"/>
    <w:rsid w:val="00652DFD"/>
    <w:rsid w:val="00653D01"/>
    <w:rsid w:val="00657B7D"/>
    <w:rsid w:val="00661408"/>
    <w:rsid w:val="00662A82"/>
    <w:rsid w:val="00665754"/>
    <w:rsid w:val="006669E8"/>
    <w:rsid w:val="00667982"/>
    <w:rsid w:val="00671642"/>
    <w:rsid w:val="00675728"/>
    <w:rsid w:val="006767E9"/>
    <w:rsid w:val="00682CD7"/>
    <w:rsid w:val="00683022"/>
    <w:rsid w:val="006853CA"/>
    <w:rsid w:val="00686865"/>
    <w:rsid w:val="00687EE4"/>
    <w:rsid w:val="006A0CCE"/>
    <w:rsid w:val="006A1304"/>
    <w:rsid w:val="006A473D"/>
    <w:rsid w:val="006A6161"/>
    <w:rsid w:val="006A6498"/>
    <w:rsid w:val="006A7A01"/>
    <w:rsid w:val="006B3B57"/>
    <w:rsid w:val="006B498C"/>
    <w:rsid w:val="006B506C"/>
    <w:rsid w:val="006C1DA4"/>
    <w:rsid w:val="006C30D7"/>
    <w:rsid w:val="006C4802"/>
    <w:rsid w:val="006D5077"/>
    <w:rsid w:val="006D50F8"/>
    <w:rsid w:val="006E3412"/>
    <w:rsid w:val="006E58AE"/>
    <w:rsid w:val="006E778C"/>
    <w:rsid w:val="006F3D00"/>
    <w:rsid w:val="006F5F23"/>
    <w:rsid w:val="00702F48"/>
    <w:rsid w:val="007045B2"/>
    <w:rsid w:val="00704CF4"/>
    <w:rsid w:val="00712D43"/>
    <w:rsid w:val="00721C44"/>
    <w:rsid w:val="00721D32"/>
    <w:rsid w:val="007242B7"/>
    <w:rsid w:val="0072799E"/>
    <w:rsid w:val="00727D73"/>
    <w:rsid w:val="00732589"/>
    <w:rsid w:val="0073282E"/>
    <w:rsid w:val="00734966"/>
    <w:rsid w:val="00737B4B"/>
    <w:rsid w:val="0074032A"/>
    <w:rsid w:val="00742564"/>
    <w:rsid w:val="00752190"/>
    <w:rsid w:val="0075716F"/>
    <w:rsid w:val="0075741D"/>
    <w:rsid w:val="00765031"/>
    <w:rsid w:val="0076566A"/>
    <w:rsid w:val="0076680A"/>
    <w:rsid w:val="00767697"/>
    <w:rsid w:val="00775D9D"/>
    <w:rsid w:val="00781CC5"/>
    <w:rsid w:val="0078281E"/>
    <w:rsid w:val="00783557"/>
    <w:rsid w:val="00783752"/>
    <w:rsid w:val="00793C99"/>
    <w:rsid w:val="00793FA5"/>
    <w:rsid w:val="00796000"/>
    <w:rsid w:val="00796131"/>
    <w:rsid w:val="007A0481"/>
    <w:rsid w:val="007A0D43"/>
    <w:rsid w:val="007A32B0"/>
    <w:rsid w:val="007A68D0"/>
    <w:rsid w:val="007B1F3A"/>
    <w:rsid w:val="007B38F9"/>
    <w:rsid w:val="007B3EE9"/>
    <w:rsid w:val="007B4007"/>
    <w:rsid w:val="007B4F00"/>
    <w:rsid w:val="007C61E5"/>
    <w:rsid w:val="007C7416"/>
    <w:rsid w:val="007D1EE8"/>
    <w:rsid w:val="007D248F"/>
    <w:rsid w:val="007E7FB5"/>
    <w:rsid w:val="007F30EC"/>
    <w:rsid w:val="007F343F"/>
    <w:rsid w:val="007F4972"/>
    <w:rsid w:val="007F6948"/>
    <w:rsid w:val="007F7A37"/>
    <w:rsid w:val="0081102C"/>
    <w:rsid w:val="008128FD"/>
    <w:rsid w:val="00815080"/>
    <w:rsid w:val="008166B1"/>
    <w:rsid w:val="00820DD1"/>
    <w:rsid w:val="00825172"/>
    <w:rsid w:val="00825AD1"/>
    <w:rsid w:val="008305C8"/>
    <w:rsid w:val="008312B7"/>
    <w:rsid w:val="00833CC3"/>
    <w:rsid w:val="00833D03"/>
    <w:rsid w:val="00833EAA"/>
    <w:rsid w:val="00836D6D"/>
    <w:rsid w:val="008403E0"/>
    <w:rsid w:val="00840C04"/>
    <w:rsid w:val="00844360"/>
    <w:rsid w:val="008555C5"/>
    <w:rsid w:val="00873659"/>
    <w:rsid w:val="0088051D"/>
    <w:rsid w:val="008821AD"/>
    <w:rsid w:val="0088228E"/>
    <w:rsid w:val="00883CEE"/>
    <w:rsid w:val="008919B9"/>
    <w:rsid w:val="00892F16"/>
    <w:rsid w:val="0089417E"/>
    <w:rsid w:val="008B2346"/>
    <w:rsid w:val="008B513E"/>
    <w:rsid w:val="008B6B0D"/>
    <w:rsid w:val="008B7013"/>
    <w:rsid w:val="008B7810"/>
    <w:rsid w:val="008C100B"/>
    <w:rsid w:val="008C1251"/>
    <w:rsid w:val="008C3189"/>
    <w:rsid w:val="008C51F0"/>
    <w:rsid w:val="008C59C0"/>
    <w:rsid w:val="008C6041"/>
    <w:rsid w:val="008D1174"/>
    <w:rsid w:val="008D14E0"/>
    <w:rsid w:val="008D1560"/>
    <w:rsid w:val="008D1B33"/>
    <w:rsid w:val="008D2682"/>
    <w:rsid w:val="008D334C"/>
    <w:rsid w:val="008E0C58"/>
    <w:rsid w:val="008E2AB9"/>
    <w:rsid w:val="008E2F0B"/>
    <w:rsid w:val="008E45D2"/>
    <w:rsid w:val="008E5E25"/>
    <w:rsid w:val="008F195E"/>
    <w:rsid w:val="008F7967"/>
    <w:rsid w:val="00903C96"/>
    <w:rsid w:val="00912806"/>
    <w:rsid w:val="0091535B"/>
    <w:rsid w:val="009202C2"/>
    <w:rsid w:val="009222CA"/>
    <w:rsid w:val="009241EE"/>
    <w:rsid w:val="00931175"/>
    <w:rsid w:val="009321BD"/>
    <w:rsid w:val="0093264B"/>
    <w:rsid w:val="00932F8F"/>
    <w:rsid w:val="00933AA1"/>
    <w:rsid w:val="00935D36"/>
    <w:rsid w:val="0094542F"/>
    <w:rsid w:val="00956F4B"/>
    <w:rsid w:val="009572CE"/>
    <w:rsid w:val="00961742"/>
    <w:rsid w:val="00961EF7"/>
    <w:rsid w:val="0096298A"/>
    <w:rsid w:val="009634E6"/>
    <w:rsid w:val="00967D35"/>
    <w:rsid w:val="009738A6"/>
    <w:rsid w:val="009749CA"/>
    <w:rsid w:val="00980167"/>
    <w:rsid w:val="00986C1C"/>
    <w:rsid w:val="00987DEF"/>
    <w:rsid w:val="00990CD7"/>
    <w:rsid w:val="009922AF"/>
    <w:rsid w:val="00993360"/>
    <w:rsid w:val="00995D3A"/>
    <w:rsid w:val="009A4D4D"/>
    <w:rsid w:val="009A4EEF"/>
    <w:rsid w:val="009A54CE"/>
    <w:rsid w:val="009A6C1A"/>
    <w:rsid w:val="009B11C1"/>
    <w:rsid w:val="009B3409"/>
    <w:rsid w:val="009C1BA6"/>
    <w:rsid w:val="009C2D15"/>
    <w:rsid w:val="009C304F"/>
    <w:rsid w:val="009C3E0A"/>
    <w:rsid w:val="009C67B6"/>
    <w:rsid w:val="009C6B46"/>
    <w:rsid w:val="009D2215"/>
    <w:rsid w:val="009D3764"/>
    <w:rsid w:val="009E69AD"/>
    <w:rsid w:val="009E6F9F"/>
    <w:rsid w:val="009F033C"/>
    <w:rsid w:val="009F033D"/>
    <w:rsid w:val="009F1A9A"/>
    <w:rsid w:val="009F3276"/>
    <w:rsid w:val="009F3892"/>
    <w:rsid w:val="009F409F"/>
    <w:rsid w:val="009F51BA"/>
    <w:rsid w:val="00A02BB4"/>
    <w:rsid w:val="00A113A1"/>
    <w:rsid w:val="00A11431"/>
    <w:rsid w:val="00A1476B"/>
    <w:rsid w:val="00A152BE"/>
    <w:rsid w:val="00A16530"/>
    <w:rsid w:val="00A219FD"/>
    <w:rsid w:val="00A230C8"/>
    <w:rsid w:val="00A25CAD"/>
    <w:rsid w:val="00A3090F"/>
    <w:rsid w:val="00A3150F"/>
    <w:rsid w:val="00A32517"/>
    <w:rsid w:val="00A32D02"/>
    <w:rsid w:val="00A341C2"/>
    <w:rsid w:val="00A36A7D"/>
    <w:rsid w:val="00A427D4"/>
    <w:rsid w:val="00A46386"/>
    <w:rsid w:val="00A4685F"/>
    <w:rsid w:val="00A50F9B"/>
    <w:rsid w:val="00A5103B"/>
    <w:rsid w:val="00A53EBB"/>
    <w:rsid w:val="00A5729F"/>
    <w:rsid w:val="00A62138"/>
    <w:rsid w:val="00A64987"/>
    <w:rsid w:val="00A64BF3"/>
    <w:rsid w:val="00A65AF4"/>
    <w:rsid w:val="00A660F0"/>
    <w:rsid w:val="00A67A7E"/>
    <w:rsid w:val="00A75F1F"/>
    <w:rsid w:val="00A90DEB"/>
    <w:rsid w:val="00A9112B"/>
    <w:rsid w:val="00A92D13"/>
    <w:rsid w:val="00AA14B2"/>
    <w:rsid w:val="00AA4495"/>
    <w:rsid w:val="00AA7C38"/>
    <w:rsid w:val="00AB1A73"/>
    <w:rsid w:val="00AB338C"/>
    <w:rsid w:val="00AB7865"/>
    <w:rsid w:val="00AC2B59"/>
    <w:rsid w:val="00AC418E"/>
    <w:rsid w:val="00AC63B2"/>
    <w:rsid w:val="00AD14D0"/>
    <w:rsid w:val="00AD29D2"/>
    <w:rsid w:val="00AD3959"/>
    <w:rsid w:val="00AD6E68"/>
    <w:rsid w:val="00AD6F54"/>
    <w:rsid w:val="00AE0DCE"/>
    <w:rsid w:val="00AE33E7"/>
    <w:rsid w:val="00AF2BAE"/>
    <w:rsid w:val="00AF6BA5"/>
    <w:rsid w:val="00AF7BF8"/>
    <w:rsid w:val="00AF7D7A"/>
    <w:rsid w:val="00AF7DB6"/>
    <w:rsid w:val="00B01D51"/>
    <w:rsid w:val="00B046A6"/>
    <w:rsid w:val="00B055D7"/>
    <w:rsid w:val="00B103EE"/>
    <w:rsid w:val="00B129D1"/>
    <w:rsid w:val="00B12D40"/>
    <w:rsid w:val="00B13472"/>
    <w:rsid w:val="00B139E2"/>
    <w:rsid w:val="00B23E05"/>
    <w:rsid w:val="00B31135"/>
    <w:rsid w:val="00B312CD"/>
    <w:rsid w:val="00B317E1"/>
    <w:rsid w:val="00B337F4"/>
    <w:rsid w:val="00B41820"/>
    <w:rsid w:val="00B47713"/>
    <w:rsid w:val="00B50A33"/>
    <w:rsid w:val="00B518C8"/>
    <w:rsid w:val="00B52951"/>
    <w:rsid w:val="00B53F48"/>
    <w:rsid w:val="00B55769"/>
    <w:rsid w:val="00B562FD"/>
    <w:rsid w:val="00B62AC8"/>
    <w:rsid w:val="00B62D25"/>
    <w:rsid w:val="00B6388C"/>
    <w:rsid w:val="00B66965"/>
    <w:rsid w:val="00B6789F"/>
    <w:rsid w:val="00B70D32"/>
    <w:rsid w:val="00B717CE"/>
    <w:rsid w:val="00B732A5"/>
    <w:rsid w:val="00B7589B"/>
    <w:rsid w:val="00B77F25"/>
    <w:rsid w:val="00B81012"/>
    <w:rsid w:val="00B8262F"/>
    <w:rsid w:val="00B847FA"/>
    <w:rsid w:val="00B85AE2"/>
    <w:rsid w:val="00B90773"/>
    <w:rsid w:val="00B91BC9"/>
    <w:rsid w:val="00B937EA"/>
    <w:rsid w:val="00B97DF8"/>
    <w:rsid w:val="00BA1EC1"/>
    <w:rsid w:val="00BA53F4"/>
    <w:rsid w:val="00BA6F63"/>
    <w:rsid w:val="00BA71DF"/>
    <w:rsid w:val="00BA78B0"/>
    <w:rsid w:val="00BB15CC"/>
    <w:rsid w:val="00BB2973"/>
    <w:rsid w:val="00BB4847"/>
    <w:rsid w:val="00BB58E8"/>
    <w:rsid w:val="00BB7237"/>
    <w:rsid w:val="00BB7BA0"/>
    <w:rsid w:val="00BC3107"/>
    <w:rsid w:val="00BC3D54"/>
    <w:rsid w:val="00BC677C"/>
    <w:rsid w:val="00BD0517"/>
    <w:rsid w:val="00BD0DAE"/>
    <w:rsid w:val="00BD14B3"/>
    <w:rsid w:val="00BD1544"/>
    <w:rsid w:val="00BD19A6"/>
    <w:rsid w:val="00BD2FDB"/>
    <w:rsid w:val="00BD3AF0"/>
    <w:rsid w:val="00BE1F23"/>
    <w:rsid w:val="00BE3469"/>
    <w:rsid w:val="00BF027F"/>
    <w:rsid w:val="00BF0CE3"/>
    <w:rsid w:val="00BF1D66"/>
    <w:rsid w:val="00BF2FC9"/>
    <w:rsid w:val="00C0103C"/>
    <w:rsid w:val="00C03AF4"/>
    <w:rsid w:val="00C13AB7"/>
    <w:rsid w:val="00C1476A"/>
    <w:rsid w:val="00C25B79"/>
    <w:rsid w:val="00C2714D"/>
    <w:rsid w:val="00C2716E"/>
    <w:rsid w:val="00C317D7"/>
    <w:rsid w:val="00C329CB"/>
    <w:rsid w:val="00C34E06"/>
    <w:rsid w:val="00C37CA5"/>
    <w:rsid w:val="00C45496"/>
    <w:rsid w:val="00C461EF"/>
    <w:rsid w:val="00C500B1"/>
    <w:rsid w:val="00C51973"/>
    <w:rsid w:val="00C536A7"/>
    <w:rsid w:val="00C6335E"/>
    <w:rsid w:val="00C65F47"/>
    <w:rsid w:val="00C76CF2"/>
    <w:rsid w:val="00C824B3"/>
    <w:rsid w:val="00C82A5D"/>
    <w:rsid w:val="00C8403D"/>
    <w:rsid w:val="00C84A7C"/>
    <w:rsid w:val="00C93EDC"/>
    <w:rsid w:val="00CA46D4"/>
    <w:rsid w:val="00CA5D34"/>
    <w:rsid w:val="00CB21EA"/>
    <w:rsid w:val="00CB63D7"/>
    <w:rsid w:val="00CD355E"/>
    <w:rsid w:val="00CD4E23"/>
    <w:rsid w:val="00CD6BDE"/>
    <w:rsid w:val="00CE138C"/>
    <w:rsid w:val="00CE1B80"/>
    <w:rsid w:val="00CE1C53"/>
    <w:rsid w:val="00CE5A28"/>
    <w:rsid w:val="00CF76AF"/>
    <w:rsid w:val="00D01CA1"/>
    <w:rsid w:val="00D05D2F"/>
    <w:rsid w:val="00D072DA"/>
    <w:rsid w:val="00D121DB"/>
    <w:rsid w:val="00D21482"/>
    <w:rsid w:val="00D22B14"/>
    <w:rsid w:val="00D3165D"/>
    <w:rsid w:val="00D374AB"/>
    <w:rsid w:val="00D376E7"/>
    <w:rsid w:val="00D378F0"/>
    <w:rsid w:val="00D37A60"/>
    <w:rsid w:val="00D40B1C"/>
    <w:rsid w:val="00D42D3A"/>
    <w:rsid w:val="00D46BF2"/>
    <w:rsid w:val="00D71C8A"/>
    <w:rsid w:val="00D73E7D"/>
    <w:rsid w:val="00D75593"/>
    <w:rsid w:val="00D863DA"/>
    <w:rsid w:val="00D94C5B"/>
    <w:rsid w:val="00D966C2"/>
    <w:rsid w:val="00DA1766"/>
    <w:rsid w:val="00DA7C15"/>
    <w:rsid w:val="00DB17C3"/>
    <w:rsid w:val="00DE1EA4"/>
    <w:rsid w:val="00DE306A"/>
    <w:rsid w:val="00DE493E"/>
    <w:rsid w:val="00DE4DA8"/>
    <w:rsid w:val="00DF29CE"/>
    <w:rsid w:val="00DF60D3"/>
    <w:rsid w:val="00DF63EF"/>
    <w:rsid w:val="00E004A6"/>
    <w:rsid w:val="00E036F4"/>
    <w:rsid w:val="00E03F9A"/>
    <w:rsid w:val="00E04246"/>
    <w:rsid w:val="00E044A5"/>
    <w:rsid w:val="00E055B3"/>
    <w:rsid w:val="00E07945"/>
    <w:rsid w:val="00E10F23"/>
    <w:rsid w:val="00E16D2E"/>
    <w:rsid w:val="00E25ECC"/>
    <w:rsid w:val="00E27FFC"/>
    <w:rsid w:val="00E3256D"/>
    <w:rsid w:val="00E32851"/>
    <w:rsid w:val="00E363BC"/>
    <w:rsid w:val="00E40161"/>
    <w:rsid w:val="00E40FCF"/>
    <w:rsid w:val="00E41D43"/>
    <w:rsid w:val="00E47C90"/>
    <w:rsid w:val="00E51A54"/>
    <w:rsid w:val="00E534D2"/>
    <w:rsid w:val="00E64948"/>
    <w:rsid w:val="00E73CDE"/>
    <w:rsid w:val="00E76FC2"/>
    <w:rsid w:val="00E77F4B"/>
    <w:rsid w:val="00E81F38"/>
    <w:rsid w:val="00E82354"/>
    <w:rsid w:val="00E84F9E"/>
    <w:rsid w:val="00E9238F"/>
    <w:rsid w:val="00E97B02"/>
    <w:rsid w:val="00EA0192"/>
    <w:rsid w:val="00EA4D38"/>
    <w:rsid w:val="00EA5E30"/>
    <w:rsid w:val="00EA753E"/>
    <w:rsid w:val="00EB2445"/>
    <w:rsid w:val="00EB3C05"/>
    <w:rsid w:val="00EB3F0A"/>
    <w:rsid w:val="00EB499B"/>
    <w:rsid w:val="00EB7436"/>
    <w:rsid w:val="00EC2265"/>
    <w:rsid w:val="00EC260C"/>
    <w:rsid w:val="00EC5D15"/>
    <w:rsid w:val="00EC7140"/>
    <w:rsid w:val="00ED3945"/>
    <w:rsid w:val="00ED3E36"/>
    <w:rsid w:val="00EE0E2C"/>
    <w:rsid w:val="00EE1BD8"/>
    <w:rsid w:val="00EE6392"/>
    <w:rsid w:val="00EF0EC7"/>
    <w:rsid w:val="00EF604C"/>
    <w:rsid w:val="00EF6071"/>
    <w:rsid w:val="00F00DB3"/>
    <w:rsid w:val="00F032A6"/>
    <w:rsid w:val="00F068DD"/>
    <w:rsid w:val="00F1003E"/>
    <w:rsid w:val="00F124DD"/>
    <w:rsid w:val="00F127CD"/>
    <w:rsid w:val="00F13C53"/>
    <w:rsid w:val="00F14A45"/>
    <w:rsid w:val="00F1627B"/>
    <w:rsid w:val="00F1695E"/>
    <w:rsid w:val="00F16D2D"/>
    <w:rsid w:val="00F265FE"/>
    <w:rsid w:val="00F32D3A"/>
    <w:rsid w:val="00F33B03"/>
    <w:rsid w:val="00F3568D"/>
    <w:rsid w:val="00F47B6C"/>
    <w:rsid w:val="00F5156D"/>
    <w:rsid w:val="00F5445C"/>
    <w:rsid w:val="00F61F05"/>
    <w:rsid w:val="00F714C5"/>
    <w:rsid w:val="00F73929"/>
    <w:rsid w:val="00F74DA0"/>
    <w:rsid w:val="00F7706F"/>
    <w:rsid w:val="00F77BEB"/>
    <w:rsid w:val="00F803D0"/>
    <w:rsid w:val="00F9582E"/>
    <w:rsid w:val="00F964D5"/>
    <w:rsid w:val="00FA20B4"/>
    <w:rsid w:val="00FA4439"/>
    <w:rsid w:val="00FB28FA"/>
    <w:rsid w:val="00FB447C"/>
    <w:rsid w:val="00FB6BDF"/>
    <w:rsid w:val="00FC151A"/>
    <w:rsid w:val="00FC509E"/>
    <w:rsid w:val="00FD65B5"/>
    <w:rsid w:val="00FD6F15"/>
    <w:rsid w:val="00FE0C41"/>
    <w:rsid w:val="00FE1045"/>
    <w:rsid w:val="00FE1201"/>
    <w:rsid w:val="00FF161B"/>
    <w:rsid w:val="00FF28DA"/>
    <w:rsid w:val="00FF6FA7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2D8F"/>
  <w15:chartTrackingRefBased/>
  <w15:docId w15:val="{68B85303-CB37-4F12-A12B-C9CEB9D1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C0"/>
  </w:style>
  <w:style w:type="paragraph" w:styleId="Footer">
    <w:name w:val="footer"/>
    <w:basedOn w:val="Normal"/>
    <w:link w:val="FooterChar"/>
    <w:uiPriority w:val="99"/>
    <w:unhideWhenUsed/>
    <w:rsid w:val="008C5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C0"/>
  </w:style>
  <w:style w:type="character" w:styleId="Hyperlink">
    <w:name w:val="Hyperlink"/>
    <w:basedOn w:val="DefaultParagraphFont"/>
    <w:uiPriority w:val="99"/>
    <w:unhideWhenUsed/>
    <w:rsid w:val="008C5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C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C5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5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3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961742"/>
  </w:style>
  <w:style w:type="character" w:customStyle="1" w:styleId="eop">
    <w:name w:val="eop"/>
    <w:basedOn w:val="DefaultParagraphFont"/>
    <w:rsid w:val="0096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annatsoulou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.tsoulou@ucl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6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ts</dc:creator>
  <cp:keywords/>
  <dc:description/>
  <cp:lastModifiedBy>Ioanna Tsoulou (Buildings)</cp:lastModifiedBy>
  <cp:revision>562</cp:revision>
  <cp:lastPrinted>2023-01-05T18:35:00Z</cp:lastPrinted>
  <dcterms:created xsi:type="dcterms:W3CDTF">2018-09-17T18:48:00Z</dcterms:created>
  <dcterms:modified xsi:type="dcterms:W3CDTF">2023-10-29T16:43:00Z</dcterms:modified>
</cp:coreProperties>
</file>